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72A6659" w14:textId="08D4591A" w:rsidR="00891874" w:rsidRPr="008616E2" w:rsidRDefault="00BD58FD" w:rsidP="00354C7F">
      <w:pPr>
        <w:pStyle w:val="BodyText"/>
        <w:rPr>
          <w:rFonts w:asciiTheme="minorHAnsi" w:hAnsiTheme="minorHAnsi" w:cstheme="minorHAnsi"/>
          <w:sz w:val="44"/>
        </w:rPr>
      </w:pPr>
      <w:r>
        <w:rPr>
          <w:rFonts w:asciiTheme="minorHAnsi" w:hAnsiTheme="minorHAnsi" w:cstheme="minorHAnsi"/>
          <w:sz w:val="44"/>
        </w:rPr>
        <w:fldChar w:fldCharType="begin"/>
      </w:r>
      <w:r>
        <w:rPr>
          <w:rFonts w:asciiTheme="minorHAnsi" w:hAnsiTheme="minorHAnsi" w:cstheme="minorHAnsi"/>
          <w:sz w:val="44"/>
        </w:rPr>
        <w:instrText xml:space="preserve"> TOC \o "1-3" \h \z \u </w:instrText>
      </w:r>
      <w:r w:rsidR="00070D32">
        <w:rPr>
          <w:rFonts w:asciiTheme="minorHAnsi" w:hAnsiTheme="minorHAnsi" w:cstheme="minorHAnsi"/>
          <w:sz w:val="44"/>
        </w:rPr>
        <w:fldChar w:fldCharType="separate"/>
      </w:r>
      <w:r>
        <w:rPr>
          <w:rFonts w:asciiTheme="minorHAnsi" w:hAnsiTheme="minorHAnsi" w:cstheme="minorHAnsi"/>
          <w:sz w:val="44"/>
        </w:rPr>
        <w:fldChar w:fldCharType="end"/>
      </w:r>
    </w:p>
    <w:p w14:paraId="0A37501D" w14:textId="77777777" w:rsidR="00891874" w:rsidRPr="008616E2" w:rsidRDefault="00891874" w:rsidP="00354C7F">
      <w:pPr>
        <w:pStyle w:val="BodyText"/>
        <w:spacing w:before="11"/>
        <w:rPr>
          <w:rFonts w:asciiTheme="minorHAnsi" w:hAnsiTheme="minorHAnsi" w:cstheme="minorHAnsi"/>
          <w:sz w:val="44"/>
        </w:rPr>
      </w:pPr>
    </w:p>
    <w:p w14:paraId="06FAD8CA" w14:textId="77777777" w:rsidR="00891874" w:rsidRPr="00630889" w:rsidRDefault="00AB7E6F" w:rsidP="00354C7F">
      <w:pPr>
        <w:pStyle w:val="Title"/>
        <w:spacing w:line="240" w:lineRule="auto"/>
        <w:contextualSpacing/>
        <w:rPr>
          <w:rFonts w:asciiTheme="minorHAnsi" w:hAnsiTheme="minorHAnsi" w:cstheme="minorHAnsi"/>
          <w:color w:val="365F91" w:themeColor="accent1" w:themeShade="BF"/>
        </w:rPr>
      </w:pPr>
      <w:r w:rsidRPr="00630889">
        <w:rPr>
          <w:rFonts w:asciiTheme="minorHAnsi" w:hAnsiTheme="minorHAnsi" w:cstheme="minorHAnsi"/>
          <w:noProof/>
          <w:color w:val="365F91" w:themeColor="accent1" w:themeShade="BF"/>
        </w:rPr>
        <w:drawing>
          <wp:anchor distT="0" distB="0" distL="0" distR="0" simplePos="0" relativeHeight="15729152" behindDoc="0" locked="0" layoutInCell="1" allowOverlap="1" wp14:anchorId="5CB7921F" wp14:editId="07777777">
            <wp:simplePos x="0" y="0"/>
            <wp:positionH relativeFrom="page">
              <wp:posOffset>527304</wp:posOffset>
            </wp:positionH>
            <wp:positionV relativeFrom="paragraph">
              <wp:posOffset>-652598</wp:posOffset>
            </wp:positionV>
            <wp:extent cx="2145791" cy="975359"/>
            <wp:effectExtent l="0" t="0" r="0" b="0"/>
            <wp:wrapNone/>
            <wp:docPr id="2" name="Image 2"/>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2" name="Image 2"/>
                    <pic:cNvPicPr/>
                  </pic:nvPicPr>
                  <pic:blipFill>
                    <a:blip r:embed="rId8" cstate="print"/>
                    <a:stretch>
                      <a:fillRect/>
                    </a:stretch>
                  </pic:blipFill>
                  <pic:spPr>
                    <a:xfrm>
                      <a:off x="0" y="0"/>
                      <a:ext cx="2145791" cy="975359"/>
                    </a:xfrm>
                    <a:prstGeom prst="rect">
                      <a:avLst/>
                    </a:prstGeom>
                  </pic:spPr>
                </pic:pic>
              </a:graphicData>
            </a:graphic>
          </wp:anchor>
        </w:drawing>
      </w:r>
      <w:r w:rsidRPr="00630889">
        <w:rPr>
          <w:rFonts w:asciiTheme="minorHAnsi" w:hAnsiTheme="minorHAnsi" w:cstheme="minorHAnsi"/>
          <w:color w:val="365F91" w:themeColor="accent1" w:themeShade="BF"/>
        </w:rPr>
        <w:t>LLAM</w:t>
      </w:r>
      <w:r w:rsidRPr="00630889">
        <w:rPr>
          <w:rFonts w:asciiTheme="minorHAnsi" w:hAnsiTheme="minorHAnsi" w:cstheme="minorHAnsi"/>
          <w:color w:val="365F91" w:themeColor="accent1" w:themeShade="BF"/>
          <w:spacing w:val="-11"/>
        </w:rPr>
        <w:t xml:space="preserve"> </w:t>
      </w:r>
      <w:r w:rsidRPr="00630889">
        <w:rPr>
          <w:rFonts w:asciiTheme="minorHAnsi" w:hAnsiTheme="minorHAnsi" w:cstheme="minorHAnsi"/>
          <w:color w:val="365F91" w:themeColor="accent1" w:themeShade="BF"/>
          <w:spacing w:val="-2"/>
        </w:rPr>
        <w:t>Guidelines</w:t>
      </w:r>
    </w:p>
    <w:p w14:paraId="41603C44" w14:textId="11A2D15A" w:rsidR="00891874" w:rsidRPr="00630889" w:rsidRDefault="00AB7E6F" w:rsidP="00354C7F">
      <w:pPr>
        <w:ind w:left="266" w:right="85"/>
        <w:contextualSpacing/>
        <w:jc w:val="center"/>
        <w:rPr>
          <w:rFonts w:asciiTheme="minorHAnsi" w:hAnsiTheme="minorHAnsi" w:cstheme="minorHAnsi"/>
          <w:b/>
          <w:color w:val="365F91" w:themeColor="accent1" w:themeShade="BF"/>
          <w:sz w:val="28"/>
        </w:rPr>
      </w:pPr>
      <w:r w:rsidRPr="00630889">
        <w:rPr>
          <w:rFonts w:asciiTheme="minorHAnsi" w:hAnsiTheme="minorHAnsi" w:cstheme="minorHAnsi"/>
          <w:b/>
          <w:color w:val="365F91" w:themeColor="accent1" w:themeShade="BF"/>
          <w:sz w:val="28"/>
        </w:rPr>
        <w:t>(Updated</w:t>
      </w:r>
      <w:r w:rsidRPr="00630889">
        <w:rPr>
          <w:rFonts w:asciiTheme="minorHAnsi" w:hAnsiTheme="minorHAnsi" w:cstheme="minorHAnsi"/>
          <w:b/>
          <w:color w:val="365F91" w:themeColor="accent1" w:themeShade="BF"/>
          <w:spacing w:val="-6"/>
          <w:sz w:val="28"/>
        </w:rPr>
        <w:t xml:space="preserve"> </w:t>
      </w:r>
      <w:r w:rsidR="006806C7" w:rsidRPr="00630889">
        <w:rPr>
          <w:rFonts w:asciiTheme="minorHAnsi" w:hAnsiTheme="minorHAnsi" w:cstheme="minorHAnsi"/>
          <w:b/>
          <w:color w:val="365F91" w:themeColor="accent1" w:themeShade="BF"/>
          <w:sz w:val="28"/>
        </w:rPr>
        <w:t>202</w:t>
      </w:r>
      <w:r w:rsidR="00070D32">
        <w:rPr>
          <w:rFonts w:asciiTheme="minorHAnsi" w:hAnsiTheme="minorHAnsi" w:cstheme="minorHAnsi"/>
          <w:b/>
          <w:color w:val="365F91" w:themeColor="accent1" w:themeShade="BF"/>
          <w:sz w:val="28"/>
        </w:rPr>
        <w:t>6</w:t>
      </w:r>
      <w:r w:rsidRPr="00630889">
        <w:rPr>
          <w:rFonts w:asciiTheme="minorHAnsi" w:hAnsiTheme="minorHAnsi" w:cstheme="minorHAnsi"/>
          <w:b/>
          <w:color w:val="365F91" w:themeColor="accent1" w:themeShade="BF"/>
          <w:spacing w:val="-2"/>
          <w:sz w:val="28"/>
        </w:rPr>
        <w:t>)</w:t>
      </w:r>
    </w:p>
    <w:p w14:paraId="4020078A" w14:textId="77777777" w:rsidR="00891874" w:rsidRPr="008616E2" w:rsidRDefault="00AB7E6F" w:rsidP="00354C7F">
      <w:pPr>
        <w:pStyle w:val="BodyText"/>
        <w:spacing w:before="8"/>
        <w:rPr>
          <w:rFonts w:asciiTheme="minorHAnsi" w:hAnsiTheme="minorHAnsi" w:cstheme="minorHAnsi"/>
          <w:b/>
          <w:sz w:val="4"/>
        </w:rPr>
      </w:pPr>
      <w:r w:rsidRPr="008616E2">
        <w:rPr>
          <w:rFonts w:asciiTheme="minorHAnsi" w:hAnsiTheme="minorHAnsi" w:cstheme="minorHAnsi"/>
          <w:noProof/>
        </w:rPr>
        <mc:AlternateContent>
          <mc:Choice Requires="wps">
            <w:drawing>
              <wp:anchor distT="0" distB="0" distL="0" distR="0" simplePos="0" relativeHeight="487587840" behindDoc="1" locked="0" layoutInCell="1" allowOverlap="1" wp14:anchorId="0E098C6F" wp14:editId="07777777">
                <wp:simplePos x="0" y="0"/>
                <wp:positionH relativeFrom="page">
                  <wp:posOffset>457200</wp:posOffset>
                </wp:positionH>
                <wp:positionV relativeFrom="paragraph">
                  <wp:posOffset>51653</wp:posOffset>
                </wp:positionV>
                <wp:extent cx="6858000" cy="6350"/>
                <wp:effectExtent l="0" t="0" r="0" b="0"/>
                <wp:wrapTopAndBottom/>
                <wp:docPr id="3" name="Graphic 3"/>
                <wp:cNvGraphicFramePr>
                  <a:graphicFrameLocks xmlns:a="http://schemas.openxmlformats.org/drawingml/2006/main"/>
                </wp:cNvGraphicFramePr>
                <a:graphic xmlns:a="http://schemas.openxmlformats.org/drawingml/2006/main">
                  <a:graphicData uri="http://schemas.microsoft.com/office/word/2010/wordprocessingShape">
                    <wps:wsp>
                      <wps:cNvSpPr>
                        <a:spLocks/>
                      </wps:cNvSpPr>
                      <wps:spPr>
                        <a:xfrm>
                          <a:off x="0" y="0"/>
                          <a:ext cx="6858000" cy="6350"/>
                        </a:xfrm>
                        <a:custGeom>
                          <a:avLst/>
                          <a:gdLst/>
                          <a:ahLst/>
                          <a:cxnLst/>
                          <a:rect l="l" t="t" r="r" b="b"/>
                          <a:pathLst>
                            <a:path w="6858000" h="6350">
                              <a:moveTo>
                                <a:pt x="6858000" y="0"/>
                              </a:moveTo>
                              <a:lnTo>
                                <a:pt x="4689348" y="0"/>
                              </a:lnTo>
                              <a:lnTo>
                                <a:pt x="0" y="12"/>
                              </a:lnTo>
                              <a:lnTo>
                                <a:pt x="0" y="6096"/>
                              </a:lnTo>
                              <a:lnTo>
                                <a:pt x="4689348" y="6096"/>
                              </a:lnTo>
                              <a:lnTo>
                                <a:pt x="6858000" y="6096"/>
                              </a:lnTo>
                              <a:lnTo>
                                <a:pt x="6858000" y="0"/>
                              </a:lnTo>
                              <a:close/>
                            </a:path>
                          </a:pathLst>
                        </a:custGeom>
                        <a:solidFill>
                          <a:srgbClr val="1E4D78"/>
                        </a:solidFill>
                      </wps:spPr>
                      <wps:bodyPr wrap="square" lIns="0" tIns="0" rIns="0" bIns="0" rtlCol="0">
                        <a:prstTxWarp prst="textNoShape">
                          <a:avLst/>
                        </a:prstTxWarp>
                        <a:noAutofit/>
                      </wps:bodyPr>
                    </wps:wsp>
                  </a:graphicData>
                </a:graphic>
              </wp:anchor>
            </w:drawing>
          </mc:Choice>
          <mc:Fallback xmlns:pic="http://schemas.openxmlformats.org/drawingml/2006/picture" xmlns:a="http://schemas.openxmlformats.org/drawingml/2006/main">
            <w:pict w14:anchorId="05261AA6">
              <v:shape id="Graphic 3" style="position:absolute;margin-left:36pt;margin-top:4.05pt;width:540pt;height:.5pt;z-index:-15728640;visibility:visible;mso-wrap-style:square;mso-wrap-distance-left:0;mso-wrap-distance-top:0;mso-wrap-distance-right:0;mso-wrap-distance-bottom:0;mso-position-horizontal:absolute;mso-position-horizontal-relative:page;mso-position-vertical:absolute;mso-position-vertical-relative:text;v-text-anchor:top" coordsize="6858000,6350" o:spid="_x0000_s1026" fillcolor="#1e4d78" stroked="f" path="m6858000,l4689348,,,12,,6096r4689348,l6858000,6096r,-6096x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" w14:anchorId="50FF4D2B">
                <v:path arrowok="t"/>
                <w10:wrap type="topAndBottom" anchorx="page"/>
              </v:shape>
            </w:pict>
          </mc:Fallback>
        </mc:AlternateContent>
      </w:r>
    </w:p>
    <w:p w14:paraId="5A4EA0FC" w14:textId="5B280276" w:rsidR="00891874" w:rsidRDefault="00AB7E6F" w:rsidP="00354C7F">
      <w:pPr>
        <w:spacing w:before="1"/>
        <w:ind w:left="266"/>
        <w:contextualSpacing/>
        <w:jc w:val="center"/>
        <w:rPr>
          <w:rFonts w:asciiTheme="minorHAnsi" w:hAnsiTheme="minorHAnsi" w:cstheme="minorHAnsi"/>
          <w:i/>
          <w:color w:val="1E3763"/>
          <w:sz w:val="18"/>
          <w:szCs w:val="18"/>
          <w:u w:color="1E4D78"/>
        </w:rPr>
      </w:pPr>
      <w:r w:rsidRPr="008616E2">
        <w:rPr>
          <w:rFonts w:asciiTheme="minorHAnsi" w:hAnsiTheme="minorHAnsi" w:cstheme="minorHAnsi"/>
          <w:i/>
          <w:iCs/>
          <w:color w:val="1E3763"/>
          <w:sz w:val="18"/>
          <w:szCs w:val="18"/>
        </w:rPr>
        <w:t>The</w:t>
      </w:r>
      <w:r w:rsidRPr="008616E2">
        <w:rPr>
          <w:rFonts w:asciiTheme="minorHAnsi" w:hAnsiTheme="minorHAnsi" w:cstheme="minorHAnsi"/>
          <w:i/>
          <w:iCs/>
          <w:color w:val="1E3763"/>
          <w:spacing w:val="-7"/>
          <w:sz w:val="18"/>
          <w:szCs w:val="18"/>
        </w:rPr>
        <w:t xml:space="preserve"> </w:t>
      </w:r>
      <w:r w:rsidRPr="008616E2">
        <w:rPr>
          <w:rFonts w:asciiTheme="minorHAnsi" w:hAnsiTheme="minorHAnsi" w:cstheme="minorHAnsi"/>
          <w:i/>
          <w:iCs/>
          <w:color w:val="1E3763"/>
          <w:sz w:val="18"/>
          <w:szCs w:val="18"/>
        </w:rPr>
        <w:t>LLAM</w:t>
      </w:r>
      <w:r w:rsidRPr="008616E2">
        <w:rPr>
          <w:rFonts w:asciiTheme="minorHAnsi" w:hAnsiTheme="minorHAnsi" w:cstheme="minorHAnsi"/>
          <w:i/>
          <w:iCs/>
          <w:color w:val="1E3763"/>
          <w:spacing w:val="-6"/>
          <w:sz w:val="18"/>
          <w:szCs w:val="18"/>
        </w:rPr>
        <w:t xml:space="preserve"> </w:t>
      </w:r>
      <w:r w:rsidRPr="008616E2">
        <w:rPr>
          <w:rFonts w:asciiTheme="minorHAnsi" w:hAnsiTheme="minorHAnsi" w:cstheme="minorHAnsi"/>
          <w:i/>
          <w:iCs/>
          <w:color w:val="1E3763"/>
          <w:sz w:val="18"/>
          <w:szCs w:val="18"/>
        </w:rPr>
        <w:t>Guidelines</w:t>
      </w:r>
      <w:r w:rsidRPr="008616E2">
        <w:rPr>
          <w:rFonts w:asciiTheme="minorHAnsi" w:hAnsiTheme="minorHAnsi" w:cstheme="minorHAnsi"/>
          <w:i/>
          <w:iCs/>
          <w:color w:val="1E3763"/>
          <w:spacing w:val="-6"/>
          <w:sz w:val="18"/>
          <w:szCs w:val="18"/>
        </w:rPr>
        <w:t xml:space="preserve"> </w:t>
      </w:r>
      <w:r w:rsidRPr="008616E2">
        <w:rPr>
          <w:rFonts w:asciiTheme="minorHAnsi" w:hAnsiTheme="minorHAnsi" w:cstheme="minorHAnsi"/>
          <w:i/>
          <w:iCs/>
          <w:color w:val="1E3763"/>
          <w:sz w:val="18"/>
          <w:szCs w:val="18"/>
        </w:rPr>
        <w:t>(updated</w:t>
      </w:r>
      <w:r w:rsidRPr="008616E2">
        <w:rPr>
          <w:rFonts w:asciiTheme="minorHAnsi" w:hAnsiTheme="minorHAnsi" w:cstheme="minorHAnsi"/>
          <w:i/>
          <w:iCs/>
          <w:color w:val="1E3763"/>
          <w:spacing w:val="-6"/>
          <w:sz w:val="18"/>
          <w:szCs w:val="18"/>
        </w:rPr>
        <w:t xml:space="preserve"> </w:t>
      </w:r>
      <w:r w:rsidR="00070D32">
        <w:rPr>
          <w:rFonts w:asciiTheme="minorHAnsi" w:hAnsiTheme="minorHAnsi" w:cstheme="minorHAnsi"/>
          <w:i/>
          <w:iCs/>
          <w:color w:val="1E3763"/>
          <w:spacing w:val="-6"/>
          <w:sz w:val="18"/>
          <w:szCs w:val="18"/>
        </w:rPr>
        <w:t>February 5, 2026</w:t>
      </w:r>
      <w:r w:rsidRPr="008616E2">
        <w:rPr>
          <w:rFonts w:asciiTheme="minorHAnsi" w:hAnsiTheme="minorHAnsi" w:cstheme="minorHAnsi"/>
          <w:i/>
          <w:iCs/>
          <w:color w:val="1E3763"/>
          <w:sz w:val="18"/>
          <w:szCs w:val="18"/>
        </w:rPr>
        <w:t>)</w:t>
      </w:r>
      <w:r w:rsidRPr="008616E2">
        <w:rPr>
          <w:rFonts w:asciiTheme="minorHAnsi" w:hAnsiTheme="minorHAnsi" w:cstheme="minorHAnsi"/>
          <w:i/>
          <w:iCs/>
          <w:color w:val="1E3763"/>
          <w:spacing w:val="-6"/>
          <w:sz w:val="18"/>
          <w:szCs w:val="18"/>
        </w:rPr>
        <w:t xml:space="preserve"> </w:t>
      </w:r>
      <w:r w:rsidRPr="008616E2">
        <w:rPr>
          <w:rFonts w:asciiTheme="minorHAnsi" w:hAnsiTheme="minorHAnsi" w:cstheme="minorHAnsi"/>
          <w:i/>
          <w:iCs/>
          <w:color w:val="1E3763"/>
          <w:sz w:val="18"/>
          <w:szCs w:val="18"/>
        </w:rPr>
        <w:t>replace</w:t>
      </w:r>
      <w:r w:rsidRPr="008616E2">
        <w:rPr>
          <w:rFonts w:asciiTheme="minorHAnsi" w:hAnsiTheme="minorHAnsi" w:cstheme="minorHAnsi"/>
          <w:i/>
          <w:iCs/>
          <w:color w:val="1E3763"/>
          <w:spacing w:val="-6"/>
          <w:sz w:val="18"/>
          <w:szCs w:val="18"/>
        </w:rPr>
        <w:t xml:space="preserve"> </w:t>
      </w:r>
      <w:r w:rsidRPr="008616E2">
        <w:rPr>
          <w:rFonts w:asciiTheme="minorHAnsi" w:hAnsiTheme="minorHAnsi" w:cstheme="minorHAnsi"/>
          <w:i/>
          <w:iCs/>
          <w:color w:val="1E3763"/>
          <w:sz w:val="18"/>
          <w:szCs w:val="18"/>
        </w:rPr>
        <w:t>the</w:t>
      </w:r>
      <w:r w:rsidRPr="008616E2">
        <w:rPr>
          <w:rFonts w:asciiTheme="minorHAnsi" w:hAnsiTheme="minorHAnsi" w:cstheme="minorHAnsi"/>
          <w:i/>
          <w:iCs/>
          <w:color w:val="1E3763"/>
          <w:spacing w:val="-6"/>
          <w:sz w:val="18"/>
          <w:szCs w:val="18"/>
        </w:rPr>
        <w:t xml:space="preserve"> </w:t>
      </w:r>
      <w:r w:rsidRPr="008616E2">
        <w:rPr>
          <w:rFonts w:asciiTheme="minorHAnsi" w:hAnsiTheme="minorHAnsi" w:cstheme="minorHAnsi"/>
          <w:i/>
          <w:iCs/>
          <w:color w:val="1E3763"/>
          <w:sz w:val="18"/>
          <w:szCs w:val="18"/>
        </w:rPr>
        <w:t>previously</w:t>
      </w:r>
      <w:r w:rsidRPr="008616E2">
        <w:rPr>
          <w:rFonts w:asciiTheme="minorHAnsi" w:hAnsiTheme="minorHAnsi" w:cstheme="minorHAnsi"/>
          <w:i/>
          <w:iCs/>
          <w:color w:val="1E3763"/>
          <w:spacing w:val="-6"/>
          <w:sz w:val="18"/>
          <w:szCs w:val="18"/>
        </w:rPr>
        <w:t xml:space="preserve"> </w:t>
      </w:r>
      <w:r w:rsidRPr="008616E2">
        <w:rPr>
          <w:rFonts w:asciiTheme="minorHAnsi" w:hAnsiTheme="minorHAnsi" w:cstheme="minorHAnsi"/>
          <w:i/>
          <w:iCs/>
          <w:color w:val="1E3763"/>
          <w:sz w:val="18"/>
          <w:szCs w:val="18"/>
        </w:rPr>
        <w:t>separate</w:t>
      </w:r>
      <w:r w:rsidRPr="008616E2">
        <w:rPr>
          <w:rFonts w:asciiTheme="minorHAnsi" w:hAnsiTheme="minorHAnsi" w:cstheme="minorHAnsi"/>
          <w:i/>
          <w:iCs/>
          <w:color w:val="1E3763"/>
          <w:spacing w:val="-6"/>
          <w:sz w:val="18"/>
          <w:szCs w:val="18"/>
        </w:rPr>
        <w:t xml:space="preserve"> </w:t>
      </w:r>
      <w:r w:rsidRPr="008616E2">
        <w:rPr>
          <w:rFonts w:asciiTheme="minorHAnsi" w:hAnsiTheme="minorHAnsi" w:cstheme="minorHAnsi"/>
          <w:i/>
          <w:iCs/>
          <w:color w:val="1E3763"/>
          <w:sz w:val="18"/>
          <w:szCs w:val="18"/>
        </w:rPr>
        <w:t>documents:</w:t>
      </w:r>
      <w:r w:rsidRPr="008616E2">
        <w:rPr>
          <w:rFonts w:asciiTheme="minorHAnsi" w:hAnsiTheme="minorHAnsi" w:cstheme="minorHAnsi"/>
          <w:i/>
          <w:iCs/>
          <w:color w:val="1E3763"/>
          <w:spacing w:val="-5"/>
          <w:sz w:val="18"/>
          <w:szCs w:val="18"/>
        </w:rPr>
        <w:t xml:space="preserve"> </w:t>
      </w:r>
      <w:r w:rsidR="67B4236E" w:rsidRPr="008616E2">
        <w:rPr>
          <w:rFonts w:asciiTheme="minorHAnsi" w:hAnsiTheme="minorHAnsi" w:cstheme="minorHAnsi"/>
          <w:i/>
          <w:iCs/>
          <w:color w:val="1E3763"/>
          <w:sz w:val="18"/>
          <w:szCs w:val="18"/>
        </w:rPr>
        <w:t>LLAM Guidelines (updated May 18, 2016)</w:t>
      </w:r>
      <w:r w:rsidR="006C11C9" w:rsidRPr="008616E2">
        <w:rPr>
          <w:rFonts w:asciiTheme="minorHAnsi" w:hAnsiTheme="minorHAnsi" w:cstheme="minorHAnsi"/>
          <w:i/>
          <w:iCs/>
          <w:color w:val="1E3763"/>
          <w:sz w:val="18"/>
          <w:szCs w:val="18"/>
        </w:rPr>
        <w:t>,</w:t>
      </w:r>
      <w:r w:rsidR="67B4236E" w:rsidRPr="008616E2">
        <w:rPr>
          <w:rFonts w:asciiTheme="minorHAnsi" w:hAnsiTheme="minorHAnsi" w:cstheme="minorHAnsi"/>
          <w:i/>
          <w:iCs/>
          <w:color w:val="1E3763"/>
          <w:sz w:val="18"/>
          <w:szCs w:val="18"/>
        </w:rPr>
        <w:t xml:space="preserve"> </w:t>
      </w:r>
      <w:r w:rsidRPr="008616E2">
        <w:rPr>
          <w:rFonts w:asciiTheme="minorHAnsi" w:hAnsiTheme="minorHAnsi" w:cstheme="minorHAnsi"/>
          <w:i/>
          <w:iCs/>
          <w:color w:val="1E3763"/>
          <w:sz w:val="18"/>
          <w:szCs w:val="18"/>
        </w:rPr>
        <w:t>LLAM</w:t>
      </w:r>
      <w:r w:rsidRPr="008616E2">
        <w:rPr>
          <w:rFonts w:asciiTheme="minorHAnsi" w:hAnsiTheme="minorHAnsi" w:cstheme="minorHAnsi"/>
          <w:i/>
          <w:iCs/>
          <w:color w:val="1E3763"/>
          <w:spacing w:val="-6"/>
          <w:sz w:val="18"/>
          <w:szCs w:val="18"/>
        </w:rPr>
        <w:t xml:space="preserve"> </w:t>
      </w:r>
      <w:r w:rsidRPr="008616E2">
        <w:rPr>
          <w:rFonts w:asciiTheme="minorHAnsi" w:hAnsiTheme="minorHAnsi" w:cstheme="minorHAnsi"/>
          <w:i/>
          <w:iCs/>
          <w:color w:val="1E3763"/>
          <w:spacing w:val="-2"/>
          <w:sz w:val="18"/>
          <w:szCs w:val="18"/>
        </w:rPr>
        <w:t>Executive</w:t>
      </w:r>
      <w:r w:rsidR="006C11C9" w:rsidRPr="008616E2">
        <w:rPr>
          <w:rFonts w:asciiTheme="minorHAnsi" w:hAnsiTheme="minorHAnsi" w:cstheme="minorHAnsi"/>
          <w:i/>
          <w:iCs/>
          <w:color w:val="1E3763"/>
          <w:spacing w:val="-2"/>
          <w:sz w:val="18"/>
          <w:szCs w:val="18"/>
        </w:rPr>
        <w:t xml:space="preserve"> </w:t>
      </w:r>
      <w:r w:rsidRPr="008616E2">
        <w:rPr>
          <w:rFonts w:asciiTheme="minorHAnsi" w:hAnsiTheme="minorHAnsi" w:cstheme="minorHAnsi"/>
          <w:i/>
          <w:iCs/>
          <w:color w:val="1E3763"/>
          <w:sz w:val="18"/>
          <w:szCs w:val="18"/>
          <w:u w:color="1E4D78"/>
        </w:rPr>
        <w:t>Board</w:t>
      </w:r>
      <w:r w:rsidRPr="008616E2">
        <w:rPr>
          <w:rFonts w:asciiTheme="minorHAnsi" w:hAnsiTheme="minorHAnsi" w:cstheme="minorHAnsi"/>
          <w:i/>
          <w:iCs/>
          <w:color w:val="1E3763"/>
          <w:spacing w:val="-6"/>
          <w:sz w:val="18"/>
          <w:szCs w:val="18"/>
          <w:u w:color="1E4D78"/>
        </w:rPr>
        <w:t xml:space="preserve"> </w:t>
      </w:r>
      <w:r w:rsidRPr="008616E2">
        <w:rPr>
          <w:rFonts w:asciiTheme="minorHAnsi" w:hAnsiTheme="minorHAnsi" w:cstheme="minorHAnsi"/>
          <w:i/>
          <w:iCs/>
          <w:color w:val="1E3763"/>
          <w:sz w:val="18"/>
          <w:szCs w:val="18"/>
          <w:u w:color="1E4D78"/>
        </w:rPr>
        <w:t>Functions</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z w:val="18"/>
          <w:szCs w:val="18"/>
          <w:u w:color="1E4D78"/>
        </w:rPr>
        <w:t>(last</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z w:val="18"/>
          <w:szCs w:val="18"/>
          <w:u w:color="1E4D78"/>
        </w:rPr>
        <w:t>updated</w:t>
      </w:r>
      <w:r w:rsidRPr="008616E2">
        <w:rPr>
          <w:rFonts w:asciiTheme="minorHAnsi" w:hAnsiTheme="minorHAnsi" w:cstheme="minorHAnsi"/>
          <w:i/>
          <w:iCs/>
          <w:color w:val="1E3763"/>
          <w:spacing w:val="-6"/>
          <w:sz w:val="18"/>
          <w:szCs w:val="18"/>
          <w:u w:color="1E4D78"/>
        </w:rPr>
        <w:t xml:space="preserve"> </w:t>
      </w:r>
      <w:r w:rsidRPr="008616E2">
        <w:rPr>
          <w:rFonts w:asciiTheme="minorHAnsi" w:hAnsiTheme="minorHAnsi" w:cstheme="minorHAnsi"/>
          <w:i/>
          <w:iCs/>
          <w:color w:val="1E3763"/>
          <w:sz w:val="18"/>
          <w:szCs w:val="18"/>
          <w:u w:color="1E4D78"/>
        </w:rPr>
        <w:t>May</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z w:val="18"/>
          <w:szCs w:val="18"/>
          <w:u w:color="1E4D78"/>
        </w:rPr>
        <w:t>23,</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z w:val="18"/>
          <w:szCs w:val="18"/>
          <w:u w:color="1E4D78"/>
        </w:rPr>
        <w:t>2014)</w:t>
      </w:r>
      <w:r w:rsidR="006C11C9" w:rsidRPr="008616E2">
        <w:rPr>
          <w:rFonts w:asciiTheme="minorHAnsi" w:hAnsiTheme="minorHAnsi" w:cstheme="minorHAnsi"/>
          <w:i/>
          <w:iCs/>
          <w:color w:val="1E3763"/>
          <w:sz w:val="18"/>
          <w:szCs w:val="18"/>
          <w:u w:color="1E4D78"/>
        </w:rPr>
        <w:t>,</w:t>
      </w:r>
      <w:r w:rsidRPr="008616E2">
        <w:rPr>
          <w:rFonts w:asciiTheme="minorHAnsi" w:hAnsiTheme="minorHAnsi" w:cstheme="minorHAnsi"/>
          <w:i/>
          <w:iCs/>
          <w:color w:val="1E3763"/>
          <w:spacing w:val="-6"/>
          <w:sz w:val="18"/>
          <w:szCs w:val="18"/>
          <w:u w:color="1E4D78"/>
        </w:rPr>
        <w:t xml:space="preserve"> </w:t>
      </w:r>
      <w:r w:rsidRPr="008616E2">
        <w:rPr>
          <w:rFonts w:asciiTheme="minorHAnsi" w:hAnsiTheme="minorHAnsi" w:cstheme="minorHAnsi"/>
          <w:i/>
          <w:iCs/>
          <w:color w:val="1E3763"/>
          <w:sz w:val="18"/>
          <w:szCs w:val="18"/>
          <w:u w:color="1E4D78"/>
        </w:rPr>
        <w:t>and</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z w:val="18"/>
          <w:szCs w:val="18"/>
          <w:u w:color="1E4D78"/>
        </w:rPr>
        <w:t>LLAM</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z w:val="18"/>
          <w:szCs w:val="18"/>
          <w:u w:color="1E4D78"/>
        </w:rPr>
        <w:t>Committee</w:t>
      </w:r>
      <w:r w:rsidRPr="008616E2">
        <w:rPr>
          <w:rFonts w:asciiTheme="minorHAnsi" w:hAnsiTheme="minorHAnsi" w:cstheme="minorHAnsi"/>
          <w:i/>
          <w:iCs/>
          <w:color w:val="1E3763"/>
          <w:spacing w:val="-7"/>
          <w:sz w:val="18"/>
          <w:szCs w:val="18"/>
          <w:u w:color="1E4D78"/>
        </w:rPr>
        <w:t xml:space="preserve"> </w:t>
      </w:r>
      <w:r w:rsidRPr="008616E2">
        <w:rPr>
          <w:rFonts w:asciiTheme="minorHAnsi" w:hAnsiTheme="minorHAnsi" w:cstheme="minorHAnsi"/>
          <w:i/>
          <w:iCs/>
          <w:color w:val="1E3763"/>
          <w:sz w:val="18"/>
          <w:szCs w:val="18"/>
          <w:u w:color="1E4D78"/>
        </w:rPr>
        <w:t>Functions</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z w:val="18"/>
          <w:szCs w:val="18"/>
          <w:u w:color="1E4D78"/>
        </w:rPr>
        <w:t>(last</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z w:val="18"/>
          <w:szCs w:val="18"/>
          <w:u w:color="1E4D78"/>
        </w:rPr>
        <w:t>updated</w:t>
      </w:r>
      <w:r w:rsidRPr="008616E2">
        <w:rPr>
          <w:rFonts w:asciiTheme="minorHAnsi" w:hAnsiTheme="minorHAnsi" w:cstheme="minorHAnsi"/>
          <w:i/>
          <w:iCs/>
          <w:color w:val="1E3763"/>
          <w:spacing w:val="-6"/>
          <w:sz w:val="18"/>
          <w:szCs w:val="18"/>
          <w:u w:color="1E4D78"/>
        </w:rPr>
        <w:t xml:space="preserve"> </w:t>
      </w:r>
      <w:r w:rsidRPr="008616E2">
        <w:rPr>
          <w:rFonts w:asciiTheme="minorHAnsi" w:hAnsiTheme="minorHAnsi" w:cstheme="minorHAnsi"/>
          <w:i/>
          <w:iCs/>
          <w:color w:val="1E3763"/>
          <w:sz w:val="18"/>
          <w:szCs w:val="18"/>
          <w:u w:color="1E4D78"/>
        </w:rPr>
        <w:t>Dec.</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z w:val="18"/>
          <w:szCs w:val="18"/>
          <w:u w:color="1E4D78"/>
        </w:rPr>
        <w:t>5,</w:t>
      </w:r>
      <w:r w:rsidRPr="008616E2">
        <w:rPr>
          <w:rFonts w:asciiTheme="minorHAnsi" w:hAnsiTheme="minorHAnsi" w:cstheme="minorHAnsi"/>
          <w:i/>
          <w:iCs/>
          <w:color w:val="1E3763"/>
          <w:spacing w:val="-5"/>
          <w:sz w:val="18"/>
          <w:szCs w:val="18"/>
          <w:u w:color="1E4D78"/>
        </w:rPr>
        <w:t xml:space="preserve"> </w:t>
      </w:r>
      <w:r w:rsidRPr="008616E2">
        <w:rPr>
          <w:rFonts w:asciiTheme="minorHAnsi" w:hAnsiTheme="minorHAnsi" w:cstheme="minorHAnsi"/>
          <w:i/>
          <w:iCs/>
          <w:color w:val="1E3763"/>
          <w:spacing w:val="-2"/>
          <w:sz w:val="18"/>
          <w:szCs w:val="18"/>
          <w:u w:color="1E4D78"/>
        </w:rPr>
        <w:t>2013).</w:t>
      </w:r>
      <w:r w:rsidRPr="008616E2">
        <w:rPr>
          <w:rFonts w:asciiTheme="minorHAnsi" w:hAnsiTheme="minorHAnsi" w:cstheme="minorHAnsi"/>
          <w:i/>
          <w:color w:val="1E3763"/>
          <w:sz w:val="18"/>
          <w:szCs w:val="18"/>
          <w:u w:color="1E4D78"/>
        </w:rPr>
        <w:tab/>
      </w:r>
    </w:p>
    <w:p w14:paraId="51A6299E" w14:textId="77777777" w:rsidR="00F25D5E" w:rsidRDefault="00F25D5E" w:rsidP="00354C7F">
      <w:pPr>
        <w:spacing w:before="1"/>
        <w:ind w:left="266"/>
        <w:contextualSpacing/>
        <w:jc w:val="center"/>
        <w:rPr>
          <w:rFonts w:asciiTheme="minorHAnsi" w:hAnsiTheme="minorHAnsi" w:cstheme="minorHAnsi"/>
          <w:i/>
          <w:color w:val="1E3763"/>
          <w:sz w:val="18"/>
          <w:szCs w:val="18"/>
          <w:u w:color="1E4D78"/>
        </w:rPr>
      </w:pPr>
    </w:p>
    <w:p w14:paraId="43650338" w14:textId="77777777" w:rsidR="00F25D5E" w:rsidRPr="008616E2" w:rsidRDefault="00F25D5E" w:rsidP="00354C7F">
      <w:pPr>
        <w:spacing w:before="1"/>
        <w:ind w:left="266"/>
        <w:contextualSpacing/>
        <w:jc w:val="center"/>
        <w:rPr>
          <w:rFonts w:asciiTheme="minorHAnsi" w:hAnsiTheme="minorHAnsi" w:cstheme="minorHAnsi"/>
          <w:i/>
          <w:iCs/>
          <w:sz w:val="18"/>
          <w:szCs w:val="18"/>
        </w:rPr>
      </w:pPr>
    </w:p>
    <w:p w14:paraId="6DDC96E3" w14:textId="189DB604" w:rsidR="00F25D5E" w:rsidRPr="008616E2" w:rsidRDefault="00F25D5E" w:rsidP="00F25D5E">
      <w:pPr>
        <w:pStyle w:val="BodyText"/>
        <w:ind w:left="119" w:right="139"/>
        <w:rPr>
          <w:rFonts w:asciiTheme="minorHAnsi" w:hAnsiTheme="minorHAnsi" w:cstheme="minorHAnsi"/>
        </w:rPr>
      </w:pPr>
      <w:r w:rsidRPr="008616E2">
        <w:rPr>
          <w:rFonts w:asciiTheme="minorHAnsi" w:hAnsiTheme="minorHAnsi" w:cstheme="minorHAnsi"/>
        </w:rPr>
        <w:t xml:space="preserve">The </w:t>
      </w:r>
      <w:r w:rsidRPr="008616E2">
        <w:rPr>
          <w:rFonts w:asciiTheme="minorHAnsi" w:hAnsiTheme="minorHAnsi" w:cstheme="minorHAnsi"/>
          <w:b/>
        </w:rPr>
        <w:t xml:space="preserve">Law Library Association of Maryland (LLAM) </w:t>
      </w:r>
      <w:r w:rsidRPr="008616E2">
        <w:rPr>
          <w:rFonts w:asciiTheme="minorHAnsi" w:hAnsiTheme="minorHAnsi" w:cstheme="minorHAnsi"/>
        </w:rPr>
        <w:t>is established for educational and collaborative purposes. It is</w:t>
      </w:r>
      <w:r w:rsidRPr="008616E2">
        <w:rPr>
          <w:rFonts w:asciiTheme="minorHAnsi" w:hAnsiTheme="minorHAnsi" w:cstheme="minorHAnsi"/>
          <w:spacing w:val="-3"/>
        </w:rPr>
        <w:t xml:space="preserve"> </w:t>
      </w:r>
      <w:r w:rsidRPr="008616E2">
        <w:rPr>
          <w:rFonts w:asciiTheme="minorHAnsi" w:hAnsiTheme="minorHAnsi" w:cstheme="minorHAnsi"/>
        </w:rPr>
        <w:t>a</w:t>
      </w:r>
      <w:r w:rsidRPr="008616E2">
        <w:rPr>
          <w:rFonts w:asciiTheme="minorHAnsi" w:hAnsiTheme="minorHAnsi" w:cstheme="minorHAnsi"/>
          <w:spacing w:val="-3"/>
        </w:rPr>
        <w:t xml:space="preserve"> </w:t>
      </w:r>
      <w:r w:rsidRPr="008616E2">
        <w:rPr>
          <w:rFonts w:asciiTheme="minorHAnsi" w:hAnsiTheme="minorHAnsi" w:cstheme="minorHAnsi"/>
        </w:rPr>
        <w:t>nonprofit</w:t>
      </w:r>
      <w:r w:rsidRPr="008616E2">
        <w:rPr>
          <w:rFonts w:asciiTheme="minorHAnsi" w:hAnsiTheme="minorHAnsi" w:cstheme="minorHAnsi"/>
          <w:spacing w:val="-3"/>
        </w:rPr>
        <w:t xml:space="preserve"> </w:t>
      </w:r>
      <w:r w:rsidRPr="008616E2">
        <w:rPr>
          <w:rFonts w:asciiTheme="minorHAnsi" w:hAnsiTheme="minorHAnsi" w:cstheme="minorHAnsi"/>
        </w:rPr>
        <w:t>that</w:t>
      </w:r>
      <w:r w:rsidRPr="008616E2">
        <w:rPr>
          <w:rFonts w:asciiTheme="minorHAnsi" w:hAnsiTheme="minorHAnsi" w:cstheme="minorHAnsi"/>
          <w:spacing w:val="-3"/>
        </w:rPr>
        <w:t xml:space="preserve"> </w:t>
      </w:r>
      <w:r w:rsidRPr="008616E2">
        <w:rPr>
          <w:rFonts w:asciiTheme="minorHAnsi" w:hAnsiTheme="minorHAnsi" w:cstheme="minorHAnsi"/>
        </w:rPr>
        <w:t>promotes</w:t>
      </w:r>
      <w:r w:rsidRPr="008616E2">
        <w:rPr>
          <w:rFonts w:asciiTheme="minorHAnsi" w:hAnsiTheme="minorHAnsi" w:cstheme="minorHAnsi"/>
          <w:spacing w:val="-3"/>
        </w:rPr>
        <w:t xml:space="preserve"> </w:t>
      </w:r>
      <w:r w:rsidRPr="008616E2">
        <w:rPr>
          <w:rFonts w:asciiTheme="minorHAnsi" w:hAnsiTheme="minorHAnsi" w:cstheme="minorHAnsi"/>
        </w:rPr>
        <w:t>librarianship,</w:t>
      </w:r>
      <w:r w:rsidRPr="008616E2">
        <w:rPr>
          <w:rFonts w:asciiTheme="minorHAnsi" w:hAnsiTheme="minorHAnsi" w:cstheme="minorHAnsi"/>
          <w:spacing w:val="-3"/>
        </w:rPr>
        <w:t xml:space="preserve"> </w:t>
      </w:r>
      <w:r w:rsidRPr="008616E2">
        <w:rPr>
          <w:rFonts w:asciiTheme="minorHAnsi" w:hAnsiTheme="minorHAnsi" w:cstheme="minorHAnsi"/>
        </w:rPr>
        <w:t>develops</w:t>
      </w:r>
      <w:r w:rsidRPr="008616E2">
        <w:rPr>
          <w:rFonts w:asciiTheme="minorHAnsi" w:hAnsiTheme="minorHAnsi" w:cstheme="minorHAnsi"/>
          <w:spacing w:val="-3"/>
        </w:rPr>
        <w:t xml:space="preserve"> </w:t>
      </w:r>
      <w:r w:rsidRPr="008616E2">
        <w:rPr>
          <w:rFonts w:asciiTheme="minorHAnsi" w:hAnsiTheme="minorHAnsi" w:cstheme="minorHAnsi"/>
        </w:rPr>
        <w:t>and</w:t>
      </w:r>
      <w:r w:rsidRPr="008616E2">
        <w:rPr>
          <w:rFonts w:asciiTheme="minorHAnsi" w:hAnsiTheme="minorHAnsi" w:cstheme="minorHAnsi"/>
          <w:spacing w:val="-3"/>
        </w:rPr>
        <w:t xml:space="preserve"> </w:t>
      </w:r>
      <w:r w:rsidRPr="008616E2">
        <w:rPr>
          <w:rFonts w:asciiTheme="minorHAnsi" w:hAnsiTheme="minorHAnsi" w:cstheme="minorHAnsi"/>
        </w:rPr>
        <w:t>increases</w:t>
      </w:r>
      <w:r w:rsidRPr="008616E2">
        <w:rPr>
          <w:rFonts w:asciiTheme="minorHAnsi" w:hAnsiTheme="minorHAnsi" w:cstheme="minorHAnsi"/>
          <w:spacing w:val="-3"/>
        </w:rPr>
        <w:t xml:space="preserve"> </w:t>
      </w:r>
      <w:r w:rsidRPr="008616E2">
        <w:rPr>
          <w:rFonts w:asciiTheme="minorHAnsi" w:hAnsiTheme="minorHAnsi" w:cstheme="minorHAnsi"/>
        </w:rPr>
        <w:t>the</w:t>
      </w:r>
      <w:r w:rsidRPr="008616E2">
        <w:rPr>
          <w:rFonts w:asciiTheme="minorHAnsi" w:hAnsiTheme="minorHAnsi" w:cstheme="minorHAnsi"/>
          <w:spacing w:val="-3"/>
        </w:rPr>
        <w:t xml:space="preserve"> </w:t>
      </w:r>
      <w:r w:rsidRPr="008616E2">
        <w:rPr>
          <w:rFonts w:asciiTheme="minorHAnsi" w:hAnsiTheme="minorHAnsi" w:cstheme="minorHAnsi"/>
        </w:rPr>
        <w:t>effectiveness</w:t>
      </w:r>
      <w:r w:rsidRPr="008616E2">
        <w:rPr>
          <w:rFonts w:asciiTheme="minorHAnsi" w:hAnsiTheme="minorHAnsi" w:cstheme="minorHAnsi"/>
          <w:spacing w:val="-3"/>
        </w:rPr>
        <w:t xml:space="preserve"> </w:t>
      </w:r>
      <w:r w:rsidRPr="008616E2">
        <w:rPr>
          <w:rFonts w:asciiTheme="minorHAnsi" w:hAnsiTheme="minorHAnsi" w:cstheme="minorHAnsi"/>
        </w:rPr>
        <w:t>of</w:t>
      </w:r>
      <w:r w:rsidRPr="008616E2">
        <w:rPr>
          <w:rFonts w:asciiTheme="minorHAnsi" w:hAnsiTheme="minorHAnsi" w:cstheme="minorHAnsi"/>
          <w:spacing w:val="-3"/>
        </w:rPr>
        <w:t xml:space="preserve"> </w:t>
      </w:r>
      <w:r w:rsidRPr="008616E2">
        <w:rPr>
          <w:rFonts w:asciiTheme="minorHAnsi" w:hAnsiTheme="minorHAnsi" w:cstheme="minorHAnsi"/>
        </w:rPr>
        <w:t>its</w:t>
      </w:r>
      <w:r w:rsidRPr="008616E2">
        <w:rPr>
          <w:rFonts w:asciiTheme="minorHAnsi" w:hAnsiTheme="minorHAnsi" w:cstheme="minorHAnsi"/>
          <w:spacing w:val="-3"/>
        </w:rPr>
        <w:t xml:space="preserve"> </w:t>
      </w:r>
      <w:r w:rsidRPr="008616E2">
        <w:rPr>
          <w:rFonts w:asciiTheme="minorHAnsi" w:hAnsiTheme="minorHAnsi" w:cstheme="minorHAnsi"/>
        </w:rPr>
        <w:t>members</w:t>
      </w:r>
      <w:r w:rsidR="00E249C7">
        <w:rPr>
          <w:rFonts w:asciiTheme="minorHAnsi" w:hAnsiTheme="minorHAnsi" w:cstheme="minorHAnsi"/>
        </w:rPr>
        <w:t>,</w:t>
      </w:r>
      <w:r w:rsidRPr="008616E2">
        <w:rPr>
          <w:rFonts w:asciiTheme="minorHAnsi" w:hAnsiTheme="minorHAnsi" w:cstheme="minorHAnsi"/>
          <w:spacing w:val="-3"/>
        </w:rPr>
        <w:t xml:space="preserve"> </w:t>
      </w:r>
      <w:r w:rsidRPr="008616E2">
        <w:rPr>
          <w:rFonts w:asciiTheme="minorHAnsi" w:hAnsiTheme="minorHAnsi" w:cstheme="minorHAnsi"/>
        </w:rPr>
        <w:t>and</w:t>
      </w:r>
      <w:r w:rsidRPr="008616E2">
        <w:rPr>
          <w:rFonts w:asciiTheme="minorHAnsi" w:hAnsiTheme="minorHAnsi" w:cstheme="minorHAnsi"/>
          <w:spacing w:val="-3"/>
        </w:rPr>
        <w:t xml:space="preserve"> </w:t>
      </w:r>
      <w:r w:rsidRPr="008616E2">
        <w:rPr>
          <w:rFonts w:asciiTheme="minorHAnsi" w:hAnsiTheme="minorHAnsi" w:cstheme="minorHAnsi"/>
        </w:rPr>
        <w:t>fosters a spirit of ethical cooperation among members of its profession, legal groups</w:t>
      </w:r>
      <w:r w:rsidR="00E249C7">
        <w:rPr>
          <w:rFonts w:asciiTheme="minorHAnsi" w:hAnsiTheme="minorHAnsi" w:cstheme="minorHAnsi"/>
        </w:rPr>
        <w:t>,</w:t>
      </w:r>
      <w:r w:rsidRPr="008616E2">
        <w:rPr>
          <w:rFonts w:asciiTheme="minorHAnsi" w:hAnsiTheme="minorHAnsi" w:cstheme="minorHAnsi"/>
        </w:rPr>
        <w:t xml:space="preserve"> and the </w:t>
      </w:r>
      <w:proofErr w:type="gramStart"/>
      <w:r w:rsidRPr="008616E2">
        <w:rPr>
          <w:rFonts w:asciiTheme="minorHAnsi" w:hAnsiTheme="minorHAnsi" w:cstheme="minorHAnsi"/>
        </w:rPr>
        <w:t>general public</w:t>
      </w:r>
      <w:proofErr w:type="gramEnd"/>
      <w:r w:rsidRPr="008616E2">
        <w:rPr>
          <w:rFonts w:asciiTheme="minorHAnsi" w:hAnsiTheme="minorHAnsi" w:cstheme="minorHAnsi"/>
        </w:rPr>
        <w:t>.</w:t>
      </w:r>
    </w:p>
    <w:sdt>
      <w:sdtPr>
        <w:rPr>
          <w:rFonts w:ascii="Calibri" w:eastAsia="Calibri" w:hAnsi="Calibri" w:cs="Calibri"/>
          <w:color w:val="auto"/>
          <w:sz w:val="22"/>
          <w:szCs w:val="22"/>
        </w:rPr>
        <w:id w:val="709693577"/>
        <w:docPartObj>
          <w:docPartGallery w:val="Table of Contents"/>
          <w:docPartUnique/>
        </w:docPartObj>
      </w:sdtPr>
      <w:sdtEndPr>
        <w:rPr>
          <w:b/>
          <w:bCs/>
          <w:noProof/>
        </w:rPr>
      </w:sdtEndPr>
      <w:sdtContent>
        <w:p w14:paraId="23DDCE1F" w14:textId="7E80255F" w:rsidR="0090344B" w:rsidRPr="0090344B" w:rsidRDefault="0090344B">
          <w:pPr>
            <w:pStyle w:val="TOCHeading"/>
            <w:rPr>
              <w:rFonts w:asciiTheme="minorHAnsi" w:hAnsiTheme="minorHAnsi" w:cstheme="minorHAnsi"/>
              <w:b/>
              <w:bCs/>
            </w:rPr>
          </w:pPr>
          <w:r w:rsidRPr="0090344B">
            <w:rPr>
              <w:rFonts w:asciiTheme="minorHAnsi" w:hAnsiTheme="minorHAnsi" w:cstheme="minorHAnsi"/>
              <w:b/>
              <w:bCs/>
            </w:rPr>
            <w:t>Table of Contents</w:t>
          </w:r>
        </w:p>
        <w:p w14:paraId="590997D2" w14:textId="4F522C82" w:rsidR="00625147" w:rsidRDefault="0090344B">
          <w:pPr>
            <w:pStyle w:val="TOC1"/>
            <w:tabs>
              <w:tab w:val="left" w:pos="440"/>
              <w:tab w:val="right" w:leader="dot" w:pos="10070"/>
            </w:tabs>
            <w:rPr>
              <w:rFonts w:cstheme="minorBidi"/>
              <w:noProof/>
              <w:kern w:val="2"/>
              <w:sz w:val="24"/>
              <w:szCs w:val="24"/>
              <w14:ligatures w14:val="standardContextual"/>
            </w:rPr>
          </w:pPr>
          <w:r>
            <w:fldChar w:fldCharType="begin"/>
          </w:r>
          <w:r>
            <w:instrText xml:space="preserve"> TOC \o "1-3" \h \z \u </w:instrText>
          </w:r>
          <w:r>
            <w:fldChar w:fldCharType="separate"/>
          </w:r>
          <w:hyperlink w:anchor="_Toc200134389" w:history="1">
            <w:r w:rsidR="00625147" w:rsidRPr="00D0125E">
              <w:rPr>
                <w:rStyle w:val="Hyperlink"/>
                <w:noProof/>
              </w:rPr>
              <w:t>I.</w:t>
            </w:r>
            <w:r w:rsidR="00625147">
              <w:rPr>
                <w:rFonts w:cstheme="minorBidi"/>
                <w:noProof/>
                <w:kern w:val="2"/>
                <w:sz w:val="24"/>
                <w:szCs w:val="24"/>
                <w14:ligatures w14:val="standardContextual"/>
              </w:rPr>
              <w:tab/>
            </w:r>
            <w:r w:rsidR="00625147" w:rsidRPr="00D0125E">
              <w:rPr>
                <w:rStyle w:val="Hyperlink"/>
                <w:noProof/>
              </w:rPr>
              <w:t>Organization</w:t>
            </w:r>
            <w:r w:rsidR="00625147">
              <w:rPr>
                <w:noProof/>
                <w:webHidden/>
              </w:rPr>
              <w:tab/>
            </w:r>
            <w:r w:rsidR="00625147">
              <w:rPr>
                <w:noProof/>
                <w:webHidden/>
              </w:rPr>
              <w:fldChar w:fldCharType="begin"/>
            </w:r>
            <w:r w:rsidR="00625147">
              <w:rPr>
                <w:noProof/>
                <w:webHidden/>
              </w:rPr>
              <w:instrText xml:space="preserve"> PAGEREF _Toc200134389 \h </w:instrText>
            </w:r>
            <w:r w:rsidR="00625147">
              <w:rPr>
                <w:noProof/>
                <w:webHidden/>
              </w:rPr>
            </w:r>
            <w:r w:rsidR="00625147">
              <w:rPr>
                <w:noProof/>
                <w:webHidden/>
              </w:rPr>
              <w:fldChar w:fldCharType="separate"/>
            </w:r>
            <w:r w:rsidR="00625147">
              <w:rPr>
                <w:noProof/>
                <w:webHidden/>
              </w:rPr>
              <w:t>2</w:t>
            </w:r>
            <w:r w:rsidR="00625147">
              <w:rPr>
                <w:noProof/>
                <w:webHidden/>
              </w:rPr>
              <w:fldChar w:fldCharType="end"/>
            </w:r>
          </w:hyperlink>
        </w:p>
        <w:p w14:paraId="6012336C" w14:textId="3C72B484" w:rsidR="00625147" w:rsidRDefault="00070D32">
          <w:pPr>
            <w:pStyle w:val="TOC1"/>
            <w:tabs>
              <w:tab w:val="left" w:pos="440"/>
              <w:tab w:val="right" w:leader="dot" w:pos="10070"/>
            </w:tabs>
            <w:rPr>
              <w:rFonts w:cstheme="minorBidi"/>
              <w:noProof/>
              <w:kern w:val="2"/>
              <w:sz w:val="24"/>
              <w:szCs w:val="24"/>
              <w14:ligatures w14:val="standardContextual"/>
            </w:rPr>
          </w:pPr>
          <w:hyperlink w:anchor="_Toc200134390" w:history="1">
            <w:r w:rsidR="00625147" w:rsidRPr="00D0125E">
              <w:rPr>
                <w:rStyle w:val="Hyperlink"/>
                <w:noProof/>
              </w:rPr>
              <w:t>II.</w:t>
            </w:r>
            <w:r w:rsidR="00625147">
              <w:rPr>
                <w:rFonts w:cstheme="minorBidi"/>
                <w:noProof/>
                <w:kern w:val="2"/>
                <w:sz w:val="24"/>
                <w:szCs w:val="24"/>
                <w14:ligatures w14:val="standardContextual"/>
              </w:rPr>
              <w:tab/>
            </w:r>
            <w:r w:rsidR="00625147" w:rsidRPr="00D0125E">
              <w:rPr>
                <w:rStyle w:val="Hyperlink"/>
                <w:noProof/>
              </w:rPr>
              <w:t>Membership</w:t>
            </w:r>
            <w:r w:rsidR="00625147">
              <w:rPr>
                <w:noProof/>
                <w:webHidden/>
              </w:rPr>
              <w:tab/>
            </w:r>
            <w:r w:rsidR="00625147">
              <w:rPr>
                <w:noProof/>
                <w:webHidden/>
              </w:rPr>
              <w:fldChar w:fldCharType="begin"/>
            </w:r>
            <w:r w:rsidR="00625147">
              <w:rPr>
                <w:noProof/>
                <w:webHidden/>
              </w:rPr>
              <w:instrText xml:space="preserve"> PAGEREF _Toc200134390 \h </w:instrText>
            </w:r>
            <w:r w:rsidR="00625147">
              <w:rPr>
                <w:noProof/>
                <w:webHidden/>
              </w:rPr>
            </w:r>
            <w:r w:rsidR="00625147">
              <w:rPr>
                <w:noProof/>
                <w:webHidden/>
              </w:rPr>
              <w:fldChar w:fldCharType="separate"/>
            </w:r>
            <w:r w:rsidR="00625147">
              <w:rPr>
                <w:noProof/>
                <w:webHidden/>
              </w:rPr>
              <w:t>2</w:t>
            </w:r>
            <w:r w:rsidR="00625147">
              <w:rPr>
                <w:noProof/>
                <w:webHidden/>
              </w:rPr>
              <w:fldChar w:fldCharType="end"/>
            </w:r>
          </w:hyperlink>
        </w:p>
        <w:p w14:paraId="354B91CC" w14:textId="3DEF489C" w:rsidR="00625147" w:rsidRDefault="00070D32">
          <w:pPr>
            <w:pStyle w:val="TOC1"/>
            <w:tabs>
              <w:tab w:val="left" w:pos="720"/>
              <w:tab w:val="right" w:leader="dot" w:pos="10070"/>
            </w:tabs>
            <w:rPr>
              <w:rFonts w:cstheme="minorBidi"/>
              <w:noProof/>
              <w:kern w:val="2"/>
              <w:sz w:val="24"/>
              <w:szCs w:val="24"/>
              <w14:ligatures w14:val="standardContextual"/>
            </w:rPr>
          </w:pPr>
          <w:hyperlink w:anchor="_Toc200134391" w:history="1">
            <w:r w:rsidR="00625147" w:rsidRPr="00D0125E">
              <w:rPr>
                <w:rStyle w:val="Hyperlink"/>
                <w:noProof/>
              </w:rPr>
              <w:t>III.</w:t>
            </w:r>
            <w:r w:rsidR="00625147">
              <w:rPr>
                <w:rFonts w:cstheme="minorBidi"/>
                <w:noProof/>
                <w:kern w:val="2"/>
                <w:sz w:val="24"/>
                <w:szCs w:val="24"/>
                <w14:ligatures w14:val="standardContextual"/>
              </w:rPr>
              <w:tab/>
            </w:r>
            <w:r w:rsidR="00625147" w:rsidRPr="00D0125E">
              <w:rPr>
                <w:rStyle w:val="Hyperlink"/>
                <w:noProof/>
              </w:rPr>
              <w:t>Activities and Services</w:t>
            </w:r>
            <w:r w:rsidR="00625147">
              <w:rPr>
                <w:noProof/>
                <w:webHidden/>
              </w:rPr>
              <w:tab/>
            </w:r>
            <w:r w:rsidR="00625147">
              <w:rPr>
                <w:noProof/>
                <w:webHidden/>
              </w:rPr>
              <w:fldChar w:fldCharType="begin"/>
            </w:r>
            <w:r w:rsidR="00625147">
              <w:rPr>
                <w:noProof/>
                <w:webHidden/>
              </w:rPr>
              <w:instrText xml:space="preserve"> PAGEREF _Toc200134391 \h </w:instrText>
            </w:r>
            <w:r w:rsidR="00625147">
              <w:rPr>
                <w:noProof/>
                <w:webHidden/>
              </w:rPr>
            </w:r>
            <w:r w:rsidR="00625147">
              <w:rPr>
                <w:noProof/>
                <w:webHidden/>
              </w:rPr>
              <w:fldChar w:fldCharType="separate"/>
            </w:r>
            <w:r w:rsidR="00625147">
              <w:rPr>
                <w:noProof/>
                <w:webHidden/>
              </w:rPr>
              <w:t>2</w:t>
            </w:r>
            <w:r w:rsidR="00625147">
              <w:rPr>
                <w:noProof/>
                <w:webHidden/>
              </w:rPr>
              <w:fldChar w:fldCharType="end"/>
            </w:r>
          </w:hyperlink>
        </w:p>
        <w:p w14:paraId="2F25179A" w14:textId="698B697C" w:rsidR="00625147" w:rsidRDefault="00070D32">
          <w:pPr>
            <w:pStyle w:val="TOC1"/>
            <w:tabs>
              <w:tab w:val="left" w:pos="720"/>
              <w:tab w:val="right" w:leader="dot" w:pos="10070"/>
            </w:tabs>
            <w:rPr>
              <w:rFonts w:cstheme="minorBidi"/>
              <w:noProof/>
              <w:kern w:val="2"/>
              <w:sz w:val="24"/>
              <w:szCs w:val="24"/>
              <w14:ligatures w14:val="standardContextual"/>
            </w:rPr>
          </w:pPr>
          <w:hyperlink w:anchor="_Toc200134392" w:history="1">
            <w:r w:rsidR="00625147" w:rsidRPr="00D0125E">
              <w:rPr>
                <w:rStyle w:val="Hyperlink"/>
                <w:noProof/>
              </w:rPr>
              <w:t>IV.</w:t>
            </w:r>
            <w:r w:rsidR="00625147">
              <w:rPr>
                <w:rFonts w:cstheme="minorBidi"/>
                <w:noProof/>
                <w:kern w:val="2"/>
                <w:sz w:val="24"/>
                <w:szCs w:val="24"/>
                <w14:ligatures w14:val="standardContextual"/>
              </w:rPr>
              <w:tab/>
            </w:r>
            <w:r w:rsidR="00625147" w:rsidRPr="00D0125E">
              <w:rPr>
                <w:rStyle w:val="Hyperlink"/>
                <w:noProof/>
              </w:rPr>
              <w:t>LLAM Guidelines</w:t>
            </w:r>
            <w:r w:rsidR="00625147">
              <w:rPr>
                <w:noProof/>
                <w:webHidden/>
              </w:rPr>
              <w:tab/>
            </w:r>
            <w:r w:rsidR="00625147">
              <w:rPr>
                <w:noProof/>
                <w:webHidden/>
              </w:rPr>
              <w:fldChar w:fldCharType="begin"/>
            </w:r>
            <w:r w:rsidR="00625147">
              <w:rPr>
                <w:noProof/>
                <w:webHidden/>
              </w:rPr>
              <w:instrText xml:space="preserve"> PAGEREF _Toc200134392 \h </w:instrText>
            </w:r>
            <w:r w:rsidR="00625147">
              <w:rPr>
                <w:noProof/>
                <w:webHidden/>
              </w:rPr>
            </w:r>
            <w:r w:rsidR="00625147">
              <w:rPr>
                <w:noProof/>
                <w:webHidden/>
              </w:rPr>
              <w:fldChar w:fldCharType="separate"/>
            </w:r>
            <w:r w:rsidR="00625147">
              <w:rPr>
                <w:noProof/>
                <w:webHidden/>
              </w:rPr>
              <w:t>3</w:t>
            </w:r>
            <w:r w:rsidR="00625147">
              <w:rPr>
                <w:noProof/>
                <w:webHidden/>
              </w:rPr>
              <w:fldChar w:fldCharType="end"/>
            </w:r>
          </w:hyperlink>
        </w:p>
        <w:p w14:paraId="3D073647" w14:textId="46145BD1" w:rsidR="00625147" w:rsidRDefault="00070D32">
          <w:pPr>
            <w:pStyle w:val="TOC1"/>
            <w:tabs>
              <w:tab w:val="left" w:pos="440"/>
              <w:tab w:val="right" w:leader="dot" w:pos="10070"/>
            </w:tabs>
            <w:rPr>
              <w:rFonts w:cstheme="minorBidi"/>
              <w:noProof/>
              <w:kern w:val="2"/>
              <w:sz w:val="24"/>
              <w:szCs w:val="24"/>
              <w14:ligatures w14:val="standardContextual"/>
            </w:rPr>
          </w:pPr>
          <w:hyperlink w:anchor="_Toc200134393" w:history="1">
            <w:r w:rsidR="00625147" w:rsidRPr="00D0125E">
              <w:rPr>
                <w:rStyle w:val="Hyperlink"/>
                <w:noProof/>
              </w:rPr>
              <w:t>V.</w:t>
            </w:r>
            <w:r w:rsidR="00625147">
              <w:rPr>
                <w:rFonts w:cstheme="minorBidi"/>
                <w:noProof/>
                <w:kern w:val="2"/>
                <w:sz w:val="24"/>
                <w:szCs w:val="24"/>
                <w14:ligatures w14:val="standardContextual"/>
              </w:rPr>
              <w:tab/>
            </w:r>
            <w:r w:rsidR="00625147" w:rsidRPr="00D0125E">
              <w:rPr>
                <w:rStyle w:val="Hyperlink"/>
                <w:noProof/>
              </w:rPr>
              <w:t>Board of Trustees – Purposes and Tasks</w:t>
            </w:r>
            <w:r w:rsidR="00625147">
              <w:rPr>
                <w:noProof/>
                <w:webHidden/>
              </w:rPr>
              <w:tab/>
            </w:r>
            <w:r w:rsidR="00625147">
              <w:rPr>
                <w:noProof/>
                <w:webHidden/>
              </w:rPr>
              <w:fldChar w:fldCharType="begin"/>
            </w:r>
            <w:r w:rsidR="00625147">
              <w:rPr>
                <w:noProof/>
                <w:webHidden/>
              </w:rPr>
              <w:instrText xml:space="preserve"> PAGEREF _Toc200134393 \h </w:instrText>
            </w:r>
            <w:r w:rsidR="00625147">
              <w:rPr>
                <w:noProof/>
                <w:webHidden/>
              </w:rPr>
            </w:r>
            <w:r w:rsidR="00625147">
              <w:rPr>
                <w:noProof/>
                <w:webHidden/>
              </w:rPr>
              <w:fldChar w:fldCharType="separate"/>
            </w:r>
            <w:r w:rsidR="00625147">
              <w:rPr>
                <w:noProof/>
                <w:webHidden/>
              </w:rPr>
              <w:t>3</w:t>
            </w:r>
            <w:r w:rsidR="00625147">
              <w:rPr>
                <w:noProof/>
                <w:webHidden/>
              </w:rPr>
              <w:fldChar w:fldCharType="end"/>
            </w:r>
          </w:hyperlink>
        </w:p>
        <w:p w14:paraId="58BA18A2" w14:textId="6E313D3A"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394" w:history="1">
            <w:r w:rsidR="00625147" w:rsidRPr="00D0125E">
              <w:rPr>
                <w:rStyle w:val="Hyperlink"/>
                <w:noProof/>
              </w:rPr>
              <w:t>a.</w:t>
            </w:r>
            <w:r w:rsidR="00625147">
              <w:rPr>
                <w:rFonts w:cstheme="minorBidi"/>
                <w:noProof/>
                <w:kern w:val="2"/>
                <w:sz w:val="24"/>
                <w:szCs w:val="24"/>
                <w14:ligatures w14:val="standardContextual"/>
              </w:rPr>
              <w:tab/>
            </w:r>
            <w:r w:rsidR="00625147" w:rsidRPr="00D0125E">
              <w:rPr>
                <w:rStyle w:val="Hyperlink"/>
                <w:noProof/>
              </w:rPr>
              <w:t>Overview of Board Structure and Governance</w:t>
            </w:r>
            <w:r w:rsidR="00625147">
              <w:rPr>
                <w:noProof/>
                <w:webHidden/>
              </w:rPr>
              <w:tab/>
            </w:r>
            <w:r w:rsidR="00625147">
              <w:rPr>
                <w:noProof/>
                <w:webHidden/>
              </w:rPr>
              <w:fldChar w:fldCharType="begin"/>
            </w:r>
            <w:r w:rsidR="00625147">
              <w:rPr>
                <w:noProof/>
                <w:webHidden/>
              </w:rPr>
              <w:instrText xml:space="preserve"> PAGEREF _Toc200134394 \h </w:instrText>
            </w:r>
            <w:r w:rsidR="00625147">
              <w:rPr>
                <w:noProof/>
                <w:webHidden/>
              </w:rPr>
            </w:r>
            <w:r w:rsidR="00625147">
              <w:rPr>
                <w:noProof/>
                <w:webHidden/>
              </w:rPr>
              <w:fldChar w:fldCharType="separate"/>
            </w:r>
            <w:r w:rsidR="00625147">
              <w:rPr>
                <w:noProof/>
                <w:webHidden/>
              </w:rPr>
              <w:t>3</w:t>
            </w:r>
            <w:r w:rsidR="00625147">
              <w:rPr>
                <w:noProof/>
                <w:webHidden/>
              </w:rPr>
              <w:fldChar w:fldCharType="end"/>
            </w:r>
          </w:hyperlink>
        </w:p>
        <w:p w14:paraId="764FECB2" w14:textId="5248CAF6"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395" w:history="1">
            <w:r w:rsidR="00625147" w:rsidRPr="00D0125E">
              <w:rPr>
                <w:rStyle w:val="Hyperlink"/>
                <w:noProof/>
              </w:rPr>
              <w:t>b.</w:t>
            </w:r>
            <w:r w:rsidR="00625147">
              <w:rPr>
                <w:rFonts w:cstheme="minorBidi"/>
                <w:noProof/>
                <w:kern w:val="2"/>
                <w:sz w:val="24"/>
                <w:szCs w:val="24"/>
                <w14:ligatures w14:val="standardContextual"/>
              </w:rPr>
              <w:tab/>
            </w:r>
            <w:r w:rsidR="00625147" w:rsidRPr="00D0125E">
              <w:rPr>
                <w:rStyle w:val="Hyperlink"/>
                <w:noProof/>
              </w:rPr>
              <w:t>President</w:t>
            </w:r>
            <w:r w:rsidR="00625147">
              <w:rPr>
                <w:noProof/>
                <w:webHidden/>
              </w:rPr>
              <w:tab/>
            </w:r>
            <w:r w:rsidR="00625147">
              <w:rPr>
                <w:noProof/>
                <w:webHidden/>
              </w:rPr>
              <w:fldChar w:fldCharType="begin"/>
            </w:r>
            <w:r w:rsidR="00625147">
              <w:rPr>
                <w:noProof/>
                <w:webHidden/>
              </w:rPr>
              <w:instrText xml:space="preserve"> PAGEREF _Toc200134395 \h </w:instrText>
            </w:r>
            <w:r w:rsidR="00625147">
              <w:rPr>
                <w:noProof/>
                <w:webHidden/>
              </w:rPr>
            </w:r>
            <w:r w:rsidR="00625147">
              <w:rPr>
                <w:noProof/>
                <w:webHidden/>
              </w:rPr>
              <w:fldChar w:fldCharType="separate"/>
            </w:r>
            <w:r w:rsidR="00625147">
              <w:rPr>
                <w:noProof/>
                <w:webHidden/>
              </w:rPr>
              <w:t>4</w:t>
            </w:r>
            <w:r w:rsidR="00625147">
              <w:rPr>
                <w:noProof/>
                <w:webHidden/>
              </w:rPr>
              <w:fldChar w:fldCharType="end"/>
            </w:r>
          </w:hyperlink>
        </w:p>
        <w:p w14:paraId="73384D71" w14:textId="2CD12F38"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396" w:history="1">
            <w:r w:rsidR="00625147" w:rsidRPr="00D0125E">
              <w:rPr>
                <w:rStyle w:val="Hyperlink"/>
                <w:noProof/>
              </w:rPr>
              <w:t>c.</w:t>
            </w:r>
            <w:r w:rsidR="00625147">
              <w:rPr>
                <w:rFonts w:cstheme="minorBidi"/>
                <w:noProof/>
                <w:kern w:val="2"/>
                <w:sz w:val="24"/>
                <w:szCs w:val="24"/>
                <w14:ligatures w14:val="standardContextual"/>
              </w:rPr>
              <w:tab/>
            </w:r>
            <w:r w:rsidR="00625147" w:rsidRPr="00D0125E">
              <w:rPr>
                <w:rStyle w:val="Hyperlink"/>
                <w:noProof/>
              </w:rPr>
              <w:t>Vice President/President‐Elect</w:t>
            </w:r>
            <w:r w:rsidR="00625147">
              <w:rPr>
                <w:noProof/>
                <w:webHidden/>
              </w:rPr>
              <w:tab/>
            </w:r>
            <w:r w:rsidR="00625147">
              <w:rPr>
                <w:noProof/>
                <w:webHidden/>
              </w:rPr>
              <w:fldChar w:fldCharType="begin"/>
            </w:r>
            <w:r w:rsidR="00625147">
              <w:rPr>
                <w:noProof/>
                <w:webHidden/>
              </w:rPr>
              <w:instrText xml:space="preserve"> PAGEREF _Toc200134396 \h </w:instrText>
            </w:r>
            <w:r w:rsidR="00625147">
              <w:rPr>
                <w:noProof/>
                <w:webHidden/>
              </w:rPr>
            </w:r>
            <w:r w:rsidR="00625147">
              <w:rPr>
                <w:noProof/>
                <w:webHidden/>
              </w:rPr>
              <w:fldChar w:fldCharType="separate"/>
            </w:r>
            <w:r w:rsidR="00625147">
              <w:rPr>
                <w:noProof/>
                <w:webHidden/>
              </w:rPr>
              <w:t>4</w:t>
            </w:r>
            <w:r w:rsidR="00625147">
              <w:rPr>
                <w:noProof/>
                <w:webHidden/>
              </w:rPr>
              <w:fldChar w:fldCharType="end"/>
            </w:r>
          </w:hyperlink>
        </w:p>
        <w:p w14:paraId="51FFCDBA" w14:textId="62113A89"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397" w:history="1">
            <w:r w:rsidR="00625147" w:rsidRPr="00D0125E">
              <w:rPr>
                <w:rStyle w:val="Hyperlink"/>
                <w:noProof/>
              </w:rPr>
              <w:t>d.</w:t>
            </w:r>
            <w:r w:rsidR="00625147">
              <w:rPr>
                <w:rFonts w:cstheme="minorBidi"/>
                <w:noProof/>
                <w:kern w:val="2"/>
                <w:sz w:val="24"/>
                <w:szCs w:val="24"/>
                <w14:ligatures w14:val="standardContextual"/>
              </w:rPr>
              <w:tab/>
            </w:r>
            <w:r w:rsidR="00625147" w:rsidRPr="00D0125E">
              <w:rPr>
                <w:rStyle w:val="Hyperlink"/>
                <w:noProof/>
              </w:rPr>
              <w:t>Secretary</w:t>
            </w:r>
            <w:r w:rsidR="00625147">
              <w:rPr>
                <w:noProof/>
                <w:webHidden/>
              </w:rPr>
              <w:tab/>
            </w:r>
            <w:r w:rsidR="00625147">
              <w:rPr>
                <w:noProof/>
                <w:webHidden/>
              </w:rPr>
              <w:fldChar w:fldCharType="begin"/>
            </w:r>
            <w:r w:rsidR="00625147">
              <w:rPr>
                <w:noProof/>
                <w:webHidden/>
              </w:rPr>
              <w:instrText xml:space="preserve"> PAGEREF _Toc200134397 \h </w:instrText>
            </w:r>
            <w:r w:rsidR="00625147">
              <w:rPr>
                <w:noProof/>
                <w:webHidden/>
              </w:rPr>
            </w:r>
            <w:r w:rsidR="00625147">
              <w:rPr>
                <w:noProof/>
                <w:webHidden/>
              </w:rPr>
              <w:fldChar w:fldCharType="separate"/>
            </w:r>
            <w:r w:rsidR="00625147">
              <w:rPr>
                <w:noProof/>
                <w:webHidden/>
              </w:rPr>
              <w:t>5</w:t>
            </w:r>
            <w:r w:rsidR="00625147">
              <w:rPr>
                <w:noProof/>
                <w:webHidden/>
              </w:rPr>
              <w:fldChar w:fldCharType="end"/>
            </w:r>
          </w:hyperlink>
        </w:p>
        <w:p w14:paraId="5D844524" w14:textId="21DEA019"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398" w:history="1">
            <w:r w:rsidR="00625147" w:rsidRPr="00D0125E">
              <w:rPr>
                <w:rStyle w:val="Hyperlink"/>
                <w:noProof/>
              </w:rPr>
              <w:t>e.</w:t>
            </w:r>
            <w:r w:rsidR="00625147">
              <w:rPr>
                <w:rFonts w:cstheme="minorBidi"/>
                <w:noProof/>
                <w:kern w:val="2"/>
                <w:sz w:val="24"/>
                <w:szCs w:val="24"/>
                <w14:ligatures w14:val="standardContextual"/>
              </w:rPr>
              <w:tab/>
            </w:r>
            <w:r w:rsidR="00625147" w:rsidRPr="00D0125E">
              <w:rPr>
                <w:rStyle w:val="Hyperlink"/>
                <w:noProof/>
              </w:rPr>
              <w:t>Treasurer</w:t>
            </w:r>
            <w:r w:rsidR="00625147">
              <w:rPr>
                <w:noProof/>
                <w:webHidden/>
              </w:rPr>
              <w:tab/>
            </w:r>
            <w:r w:rsidR="00625147">
              <w:rPr>
                <w:noProof/>
                <w:webHidden/>
              </w:rPr>
              <w:fldChar w:fldCharType="begin"/>
            </w:r>
            <w:r w:rsidR="00625147">
              <w:rPr>
                <w:noProof/>
                <w:webHidden/>
              </w:rPr>
              <w:instrText xml:space="preserve"> PAGEREF _Toc200134398 \h </w:instrText>
            </w:r>
            <w:r w:rsidR="00625147">
              <w:rPr>
                <w:noProof/>
                <w:webHidden/>
              </w:rPr>
            </w:r>
            <w:r w:rsidR="00625147">
              <w:rPr>
                <w:noProof/>
                <w:webHidden/>
              </w:rPr>
              <w:fldChar w:fldCharType="separate"/>
            </w:r>
            <w:r w:rsidR="00625147">
              <w:rPr>
                <w:noProof/>
                <w:webHidden/>
              </w:rPr>
              <w:t>6</w:t>
            </w:r>
            <w:r w:rsidR="00625147">
              <w:rPr>
                <w:noProof/>
                <w:webHidden/>
              </w:rPr>
              <w:fldChar w:fldCharType="end"/>
            </w:r>
          </w:hyperlink>
        </w:p>
        <w:p w14:paraId="365D577C" w14:textId="2F5CBDEE"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399" w:history="1">
            <w:r w:rsidR="00625147" w:rsidRPr="00D0125E">
              <w:rPr>
                <w:rStyle w:val="Hyperlink"/>
                <w:noProof/>
              </w:rPr>
              <w:t>f.</w:t>
            </w:r>
            <w:r w:rsidR="00625147">
              <w:rPr>
                <w:rFonts w:cstheme="minorBidi"/>
                <w:noProof/>
                <w:kern w:val="2"/>
                <w:sz w:val="24"/>
                <w:szCs w:val="24"/>
                <w14:ligatures w14:val="standardContextual"/>
              </w:rPr>
              <w:tab/>
            </w:r>
            <w:r w:rsidR="00625147" w:rsidRPr="00D0125E">
              <w:rPr>
                <w:rStyle w:val="Hyperlink"/>
                <w:noProof/>
              </w:rPr>
              <w:t>Immediate Past President</w:t>
            </w:r>
            <w:r w:rsidR="00625147">
              <w:rPr>
                <w:noProof/>
                <w:webHidden/>
              </w:rPr>
              <w:tab/>
            </w:r>
            <w:r w:rsidR="00625147">
              <w:rPr>
                <w:noProof/>
                <w:webHidden/>
              </w:rPr>
              <w:fldChar w:fldCharType="begin"/>
            </w:r>
            <w:r w:rsidR="00625147">
              <w:rPr>
                <w:noProof/>
                <w:webHidden/>
              </w:rPr>
              <w:instrText xml:space="preserve"> PAGEREF _Toc200134399 \h </w:instrText>
            </w:r>
            <w:r w:rsidR="00625147">
              <w:rPr>
                <w:noProof/>
                <w:webHidden/>
              </w:rPr>
            </w:r>
            <w:r w:rsidR="00625147">
              <w:rPr>
                <w:noProof/>
                <w:webHidden/>
              </w:rPr>
              <w:fldChar w:fldCharType="separate"/>
            </w:r>
            <w:r w:rsidR="00625147">
              <w:rPr>
                <w:noProof/>
                <w:webHidden/>
              </w:rPr>
              <w:t>6</w:t>
            </w:r>
            <w:r w:rsidR="00625147">
              <w:rPr>
                <w:noProof/>
                <w:webHidden/>
              </w:rPr>
              <w:fldChar w:fldCharType="end"/>
            </w:r>
          </w:hyperlink>
        </w:p>
        <w:p w14:paraId="35F20EFB" w14:textId="5339BC0E"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00" w:history="1">
            <w:r w:rsidR="00625147" w:rsidRPr="00D0125E">
              <w:rPr>
                <w:rStyle w:val="Hyperlink"/>
                <w:noProof/>
              </w:rPr>
              <w:t>g.</w:t>
            </w:r>
            <w:r w:rsidR="00625147">
              <w:rPr>
                <w:rFonts w:cstheme="minorBidi"/>
                <w:noProof/>
                <w:kern w:val="2"/>
                <w:sz w:val="24"/>
                <w:szCs w:val="24"/>
                <w14:ligatures w14:val="standardContextual"/>
              </w:rPr>
              <w:tab/>
            </w:r>
            <w:r w:rsidR="00625147" w:rsidRPr="00D0125E">
              <w:rPr>
                <w:rStyle w:val="Hyperlink"/>
                <w:noProof/>
              </w:rPr>
              <w:t>Directors</w:t>
            </w:r>
            <w:r w:rsidR="00625147">
              <w:rPr>
                <w:noProof/>
                <w:webHidden/>
              </w:rPr>
              <w:tab/>
            </w:r>
            <w:r w:rsidR="00625147">
              <w:rPr>
                <w:noProof/>
                <w:webHidden/>
              </w:rPr>
              <w:fldChar w:fldCharType="begin"/>
            </w:r>
            <w:r w:rsidR="00625147">
              <w:rPr>
                <w:noProof/>
                <w:webHidden/>
              </w:rPr>
              <w:instrText xml:space="preserve"> PAGEREF _Toc200134400 \h </w:instrText>
            </w:r>
            <w:r w:rsidR="00625147">
              <w:rPr>
                <w:noProof/>
                <w:webHidden/>
              </w:rPr>
            </w:r>
            <w:r w:rsidR="00625147">
              <w:rPr>
                <w:noProof/>
                <w:webHidden/>
              </w:rPr>
              <w:fldChar w:fldCharType="separate"/>
            </w:r>
            <w:r w:rsidR="00625147">
              <w:rPr>
                <w:noProof/>
                <w:webHidden/>
              </w:rPr>
              <w:t>7</w:t>
            </w:r>
            <w:r w:rsidR="00625147">
              <w:rPr>
                <w:noProof/>
                <w:webHidden/>
              </w:rPr>
              <w:fldChar w:fldCharType="end"/>
            </w:r>
          </w:hyperlink>
        </w:p>
        <w:p w14:paraId="22359258" w14:textId="56240094" w:rsidR="00625147" w:rsidRDefault="00070D32">
          <w:pPr>
            <w:pStyle w:val="TOC1"/>
            <w:tabs>
              <w:tab w:val="left" w:pos="720"/>
              <w:tab w:val="right" w:leader="dot" w:pos="10070"/>
            </w:tabs>
            <w:rPr>
              <w:rFonts w:cstheme="minorBidi"/>
              <w:noProof/>
              <w:kern w:val="2"/>
              <w:sz w:val="24"/>
              <w:szCs w:val="24"/>
              <w14:ligatures w14:val="standardContextual"/>
            </w:rPr>
          </w:pPr>
          <w:hyperlink w:anchor="_Toc200134401" w:history="1">
            <w:r w:rsidR="00625147" w:rsidRPr="00D0125E">
              <w:rPr>
                <w:rStyle w:val="Hyperlink"/>
                <w:noProof/>
              </w:rPr>
              <w:t>VI.</w:t>
            </w:r>
            <w:r w:rsidR="00625147">
              <w:rPr>
                <w:rFonts w:cstheme="minorBidi"/>
                <w:noProof/>
                <w:kern w:val="2"/>
                <w:sz w:val="24"/>
                <w:szCs w:val="24"/>
                <w14:ligatures w14:val="standardContextual"/>
              </w:rPr>
              <w:tab/>
            </w:r>
            <w:r w:rsidR="00625147" w:rsidRPr="00D0125E">
              <w:rPr>
                <w:rStyle w:val="Hyperlink"/>
                <w:noProof/>
              </w:rPr>
              <w:t>Financial Guidelines</w:t>
            </w:r>
            <w:r w:rsidR="00625147">
              <w:rPr>
                <w:noProof/>
                <w:webHidden/>
              </w:rPr>
              <w:tab/>
            </w:r>
            <w:r w:rsidR="00625147">
              <w:rPr>
                <w:noProof/>
                <w:webHidden/>
              </w:rPr>
              <w:fldChar w:fldCharType="begin"/>
            </w:r>
            <w:r w:rsidR="00625147">
              <w:rPr>
                <w:noProof/>
                <w:webHidden/>
              </w:rPr>
              <w:instrText xml:space="preserve"> PAGEREF _Toc200134401 \h </w:instrText>
            </w:r>
            <w:r w:rsidR="00625147">
              <w:rPr>
                <w:noProof/>
                <w:webHidden/>
              </w:rPr>
            </w:r>
            <w:r w:rsidR="00625147">
              <w:rPr>
                <w:noProof/>
                <w:webHidden/>
              </w:rPr>
              <w:fldChar w:fldCharType="separate"/>
            </w:r>
            <w:r w:rsidR="00625147">
              <w:rPr>
                <w:noProof/>
                <w:webHidden/>
              </w:rPr>
              <w:t>7</w:t>
            </w:r>
            <w:r w:rsidR="00625147">
              <w:rPr>
                <w:noProof/>
                <w:webHidden/>
              </w:rPr>
              <w:fldChar w:fldCharType="end"/>
            </w:r>
          </w:hyperlink>
        </w:p>
        <w:p w14:paraId="7C3C07AB" w14:textId="1A7BFCAA"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02" w:history="1">
            <w:r w:rsidR="00625147" w:rsidRPr="00D0125E">
              <w:rPr>
                <w:rStyle w:val="Hyperlink"/>
                <w:noProof/>
              </w:rPr>
              <w:t>a.</w:t>
            </w:r>
            <w:r w:rsidR="00625147">
              <w:rPr>
                <w:rFonts w:cstheme="minorBidi"/>
                <w:noProof/>
                <w:kern w:val="2"/>
                <w:sz w:val="24"/>
                <w:szCs w:val="24"/>
                <w14:ligatures w14:val="standardContextual"/>
              </w:rPr>
              <w:tab/>
            </w:r>
            <w:r w:rsidR="00625147" w:rsidRPr="00D0125E">
              <w:rPr>
                <w:rStyle w:val="Hyperlink"/>
                <w:noProof/>
              </w:rPr>
              <w:t>General Accounting Procedures</w:t>
            </w:r>
            <w:r w:rsidR="00625147">
              <w:rPr>
                <w:noProof/>
                <w:webHidden/>
              </w:rPr>
              <w:tab/>
            </w:r>
            <w:r w:rsidR="00625147">
              <w:rPr>
                <w:noProof/>
                <w:webHidden/>
              </w:rPr>
              <w:fldChar w:fldCharType="begin"/>
            </w:r>
            <w:r w:rsidR="00625147">
              <w:rPr>
                <w:noProof/>
                <w:webHidden/>
              </w:rPr>
              <w:instrText xml:space="preserve"> PAGEREF _Toc200134402 \h </w:instrText>
            </w:r>
            <w:r w:rsidR="00625147">
              <w:rPr>
                <w:noProof/>
                <w:webHidden/>
              </w:rPr>
            </w:r>
            <w:r w:rsidR="00625147">
              <w:rPr>
                <w:noProof/>
                <w:webHidden/>
              </w:rPr>
              <w:fldChar w:fldCharType="separate"/>
            </w:r>
            <w:r w:rsidR="00625147">
              <w:rPr>
                <w:noProof/>
                <w:webHidden/>
              </w:rPr>
              <w:t>7</w:t>
            </w:r>
            <w:r w:rsidR="00625147">
              <w:rPr>
                <w:noProof/>
                <w:webHidden/>
              </w:rPr>
              <w:fldChar w:fldCharType="end"/>
            </w:r>
          </w:hyperlink>
        </w:p>
        <w:p w14:paraId="25FF12D3" w14:textId="6CE9C453"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03" w:history="1">
            <w:r w:rsidR="00625147" w:rsidRPr="00D0125E">
              <w:rPr>
                <w:rStyle w:val="Hyperlink"/>
                <w:noProof/>
              </w:rPr>
              <w:t>b.</w:t>
            </w:r>
            <w:r w:rsidR="00625147">
              <w:rPr>
                <w:rFonts w:cstheme="minorBidi"/>
                <w:noProof/>
                <w:kern w:val="2"/>
                <w:sz w:val="24"/>
                <w:szCs w:val="24"/>
                <w14:ligatures w14:val="standardContextual"/>
              </w:rPr>
              <w:tab/>
            </w:r>
            <w:r w:rsidR="00625147" w:rsidRPr="00D0125E">
              <w:rPr>
                <w:rStyle w:val="Hyperlink"/>
                <w:noProof/>
              </w:rPr>
              <w:t>Online Payment Transactions</w:t>
            </w:r>
            <w:r w:rsidR="00625147">
              <w:rPr>
                <w:noProof/>
                <w:webHidden/>
              </w:rPr>
              <w:tab/>
            </w:r>
            <w:r w:rsidR="00625147">
              <w:rPr>
                <w:noProof/>
                <w:webHidden/>
              </w:rPr>
              <w:fldChar w:fldCharType="begin"/>
            </w:r>
            <w:r w:rsidR="00625147">
              <w:rPr>
                <w:noProof/>
                <w:webHidden/>
              </w:rPr>
              <w:instrText xml:space="preserve"> PAGEREF _Toc200134403 \h </w:instrText>
            </w:r>
            <w:r w:rsidR="00625147">
              <w:rPr>
                <w:noProof/>
                <w:webHidden/>
              </w:rPr>
            </w:r>
            <w:r w:rsidR="00625147">
              <w:rPr>
                <w:noProof/>
                <w:webHidden/>
              </w:rPr>
              <w:fldChar w:fldCharType="separate"/>
            </w:r>
            <w:r w:rsidR="00625147">
              <w:rPr>
                <w:noProof/>
                <w:webHidden/>
              </w:rPr>
              <w:t>8</w:t>
            </w:r>
            <w:r w:rsidR="00625147">
              <w:rPr>
                <w:noProof/>
                <w:webHidden/>
              </w:rPr>
              <w:fldChar w:fldCharType="end"/>
            </w:r>
          </w:hyperlink>
        </w:p>
        <w:p w14:paraId="4581EB1D" w14:textId="633E5CC0"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04" w:history="1">
            <w:r w:rsidR="00625147" w:rsidRPr="00D0125E">
              <w:rPr>
                <w:rStyle w:val="Hyperlink"/>
                <w:noProof/>
              </w:rPr>
              <w:t>c.</w:t>
            </w:r>
            <w:r w:rsidR="00625147">
              <w:rPr>
                <w:rFonts w:cstheme="minorBidi"/>
                <w:noProof/>
                <w:kern w:val="2"/>
                <w:sz w:val="24"/>
                <w:szCs w:val="24"/>
                <w14:ligatures w14:val="standardContextual"/>
              </w:rPr>
              <w:tab/>
            </w:r>
            <w:r w:rsidR="00625147" w:rsidRPr="00D0125E">
              <w:rPr>
                <w:rStyle w:val="Hyperlink"/>
                <w:noProof/>
              </w:rPr>
              <w:t>Filing Tax Reports</w:t>
            </w:r>
            <w:r w:rsidR="00625147">
              <w:rPr>
                <w:noProof/>
                <w:webHidden/>
              </w:rPr>
              <w:tab/>
            </w:r>
            <w:r w:rsidR="00625147">
              <w:rPr>
                <w:noProof/>
                <w:webHidden/>
              </w:rPr>
              <w:fldChar w:fldCharType="begin"/>
            </w:r>
            <w:r w:rsidR="00625147">
              <w:rPr>
                <w:noProof/>
                <w:webHidden/>
              </w:rPr>
              <w:instrText xml:space="preserve"> PAGEREF _Toc200134404 \h </w:instrText>
            </w:r>
            <w:r w:rsidR="00625147">
              <w:rPr>
                <w:noProof/>
                <w:webHidden/>
              </w:rPr>
            </w:r>
            <w:r w:rsidR="00625147">
              <w:rPr>
                <w:noProof/>
                <w:webHidden/>
              </w:rPr>
              <w:fldChar w:fldCharType="separate"/>
            </w:r>
            <w:r w:rsidR="00625147">
              <w:rPr>
                <w:noProof/>
                <w:webHidden/>
              </w:rPr>
              <w:t>8</w:t>
            </w:r>
            <w:r w:rsidR="00625147">
              <w:rPr>
                <w:noProof/>
                <w:webHidden/>
              </w:rPr>
              <w:fldChar w:fldCharType="end"/>
            </w:r>
          </w:hyperlink>
        </w:p>
        <w:p w14:paraId="242595CC" w14:textId="76726038"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05" w:history="1">
            <w:r w:rsidR="00625147" w:rsidRPr="00D0125E">
              <w:rPr>
                <w:rStyle w:val="Hyperlink"/>
                <w:noProof/>
              </w:rPr>
              <w:t>d.</w:t>
            </w:r>
            <w:r w:rsidR="00625147">
              <w:rPr>
                <w:rFonts w:cstheme="minorBidi"/>
                <w:noProof/>
                <w:kern w:val="2"/>
                <w:sz w:val="24"/>
                <w:szCs w:val="24"/>
                <w14:ligatures w14:val="standardContextual"/>
              </w:rPr>
              <w:tab/>
            </w:r>
            <w:r w:rsidR="00625147" w:rsidRPr="00D0125E">
              <w:rPr>
                <w:rStyle w:val="Hyperlink"/>
                <w:noProof/>
              </w:rPr>
              <w:t>Budget Process</w:t>
            </w:r>
            <w:r w:rsidR="00625147">
              <w:rPr>
                <w:noProof/>
                <w:webHidden/>
              </w:rPr>
              <w:tab/>
            </w:r>
            <w:r w:rsidR="00625147">
              <w:rPr>
                <w:noProof/>
                <w:webHidden/>
              </w:rPr>
              <w:fldChar w:fldCharType="begin"/>
            </w:r>
            <w:r w:rsidR="00625147">
              <w:rPr>
                <w:noProof/>
                <w:webHidden/>
              </w:rPr>
              <w:instrText xml:space="preserve"> PAGEREF _Toc200134405 \h </w:instrText>
            </w:r>
            <w:r w:rsidR="00625147">
              <w:rPr>
                <w:noProof/>
                <w:webHidden/>
              </w:rPr>
            </w:r>
            <w:r w:rsidR="00625147">
              <w:rPr>
                <w:noProof/>
                <w:webHidden/>
              </w:rPr>
              <w:fldChar w:fldCharType="separate"/>
            </w:r>
            <w:r w:rsidR="00625147">
              <w:rPr>
                <w:noProof/>
                <w:webHidden/>
              </w:rPr>
              <w:t>9</w:t>
            </w:r>
            <w:r w:rsidR="00625147">
              <w:rPr>
                <w:noProof/>
                <w:webHidden/>
              </w:rPr>
              <w:fldChar w:fldCharType="end"/>
            </w:r>
          </w:hyperlink>
        </w:p>
        <w:p w14:paraId="50F079EA" w14:textId="69150763"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06" w:history="1">
            <w:r w:rsidR="00625147" w:rsidRPr="00D0125E">
              <w:rPr>
                <w:rStyle w:val="Hyperlink"/>
                <w:noProof/>
              </w:rPr>
              <w:t>e.</w:t>
            </w:r>
            <w:r w:rsidR="00625147">
              <w:rPr>
                <w:rFonts w:cstheme="minorBidi"/>
                <w:noProof/>
                <w:kern w:val="2"/>
                <w:sz w:val="24"/>
                <w:szCs w:val="24"/>
                <w14:ligatures w14:val="standardContextual"/>
              </w:rPr>
              <w:tab/>
            </w:r>
            <w:r w:rsidR="00625147" w:rsidRPr="00D0125E">
              <w:rPr>
                <w:rStyle w:val="Hyperlink"/>
                <w:noProof/>
              </w:rPr>
              <w:t>Timetable</w:t>
            </w:r>
            <w:r w:rsidR="00625147">
              <w:rPr>
                <w:noProof/>
                <w:webHidden/>
              </w:rPr>
              <w:tab/>
            </w:r>
            <w:r w:rsidR="00625147">
              <w:rPr>
                <w:noProof/>
                <w:webHidden/>
              </w:rPr>
              <w:fldChar w:fldCharType="begin"/>
            </w:r>
            <w:r w:rsidR="00625147">
              <w:rPr>
                <w:noProof/>
                <w:webHidden/>
              </w:rPr>
              <w:instrText xml:space="preserve"> PAGEREF _Toc200134406 \h </w:instrText>
            </w:r>
            <w:r w:rsidR="00625147">
              <w:rPr>
                <w:noProof/>
                <w:webHidden/>
              </w:rPr>
            </w:r>
            <w:r w:rsidR="00625147">
              <w:rPr>
                <w:noProof/>
                <w:webHidden/>
              </w:rPr>
              <w:fldChar w:fldCharType="separate"/>
            </w:r>
            <w:r w:rsidR="00625147">
              <w:rPr>
                <w:noProof/>
                <w:webHidden/>
              </w:rPr>
              <w:t>9</w:t>
            </w:r>
            <w:r w:rsidR="00625147">
              <w:rPr>
                <w:noProof/>
                <w:webHidden/>
              </w:rPr>
              <w:fldChar w:fldCharType="end"/>
            </w:r>
          </w:hyperlink>
        </w:p>
        <w:p w14:paraId="3481F8CD" w14:textId="5A1949E8" w:rsidR="00625147" w:rsidRDefault="00070D32">
          <w:pPr>
            <w:pStyle w:val="TOC1"/>
            <w:tabs>
              <w:tab w:val="left" w:pos="720"/>
              <w:tab w:val="right" w:leader="dot" w:pos="10070"/>
            </w:tabs>
            <w:rPr>
              <w:rFonts w:cstheme="minorBidi"/>
              <w:noProof/>
              <w:kern w:val="2"/>
              <w:sz w:val="24"/>
              <w:szCs w:val="24"/>
              <w14:ligatures w14:val="standardContextual"/>
            </w:rPr>
          </w:pPr>
          <w:hyperlink w:anchor="_Toc200134407" w:history="1">
            <w:r w:rsidR="00625147" w:rsidRPr="00D0125E">
              <w:rPr>
                <w:rStyle w:val="Hyperlink"/>
                <w:noProof/>
              </w:rPr>
              <w:t>VII.</w:t>
            </w:r>
            <w:r w:rsidR="00625147">
              <w:rPr>
                <w:rFonts w:cstheme="minorBidi"/>
                <w:noProof/>
                <w:kern w:val="2"/>
                <w:sz w:val="24"/>
                <w:szCs w:val="24"/>
                <w14:ligatures w14:val="standardContextual"/>
              </w:rPr>
              <w:tab/>
            </w:r>
            <w:r w:rsidR="00625147" w:rsidRPr="00D0125E">
              <w:rPr>
                <w:rStyle w:val="Hyperlink"/>
                <w:noProof/>
              </w:rPr>
              <w:t>Expense Reimbursement Policies</w:t>
            </w:r>
            <w:r w:rsidR="00625147">
              <w:rPr>
                <w:noProof/>
                <w:webHidden/>
              </w:rPr>
              <w:tab/>
            </w:r>
            <w:r w:rsidR="00625147">
              <w:rPr>
                <w:noProof/>
                <w:webHidden/>
              </w:rPr>
              <w:fldChar w:fldCharType="begin"/>
            </w:r>
            <w:r w:rsidR="00625147">
              <w:rPr>
                <w:noProof/>
                <w:webHidden/>
              </w:rPr>
              <w:instrText xml:space="preserve"> PAGEREF _Toc200134407 \h </w:instrText>
            </w:r>
            <w:r w:rsidR="00625147">
              <w:rPr>
                <w:noProof/>
                <w:webHidden/>
              </w:rPr>
            </w:r>
            <w:r w:rsidR="00625147">
              <w:rPr>
                <w:noProof/>
                <w:webHidden/>
              </w:rPr>
              <w:fldChar w:fldCharType="separate"/>
            </w:r>
            <w:r w:rsidR="00625147">
              <w:rPr>
                <w:noProof/>
                <w:webHidden/>
              </w:rPr>
              <w:t>10</w:t>
            </w:r>
            <w:r w:rsidR="00625147">
              <w:rPr>
                <w:noProof/>
                <w:webHidden/>
              </w:rPr>
              <w:fldChar w:fldCharType="end"/>
            </w:r>
          </w:hyperlink>
        </w:p>
        <w:p w14:paraId="79328E6F" w14:textId="7D21BE91"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08" w:history="1">
            <w:r w:rsidR="00625147" w:rsidRPr="00D0125E">
              <w:rPr>
                <w:rStyle w:val="Hyperlink"/>
                <w:noProof/>
              </w:rPr>
              <w:t>a.</w:t>
            </w:r>
            <w:r w:rsidR="00625147">
              <w:rPr>
                <w:rFonts w:cstheme="minorBidi"/>
                <w:noProof/>
                <w:kern w:val="2"/>
                <w:sz w:val="24"/>
                <w:szCs w:val="24"/>
                <w14:ligatures w14:val="standardContextual"/>
              </w:rPr>
              <w:tab/>
            </w:r>
            <w:r w:rsidR="00625147" w:rsidRPr="00D0125E">
              <w:rPr>
                <w:rStyle w:val="Hyperlink"/>
                <w:noProof/>
              </w:rPr>
              <w:t>General Expenses</w:t>
            </w:r>
            <w:r w:rsidR="00625147">
              <w:rPr>
                <w:noProof/>
                <w:webHidden/>
              </w:rPr>
              <w:tab/>
            </w:r>
            <w:r w:rsidR="00625147">
              <w:rPr>
                <w:noProof/>
                <w:webHidden/>
              </w:rPr>
              <w:fldChar w:fldCharType="begin"/>
            </w:r>
            <w:r w:rsidR="00625147">
              <w:rPr>
                <w:noProof/>
                <w:webHidden/>
              </w:rPr>
              <w:instrText xml:space="preserve"> PAGEREF _Toc200134408 \h </w:instrText>
            </w:r>
            <w:r w:rsidR="00625147">
              <w:rPr>
                <w:noProof/>
                <w:webHidden/>
              </w:rPr>
            </w:r>
            <w:r w:rsidR="00625147">
              <w:rPr>
                <w:noProof/>
                <w:webHidden/>
              </w:rPr>
              <w:fldChar w:fldCharType="separate"/>
            </w:r>
            <w:r w:rsidR="00625147">
              <w:rPr>
                <w:noProof/>
                <w:webHidden/>
              </w:rPr>
              <w:t>10</w:t>
            </w:r>
            <w:r w:rsidR="00625147">
              <w:rPr>
                <w:noProof/>
                <w:webHidden/>
              </w:rPr>
              <w:fldChar w:fldCharType="end"/>
            </w:r>
          </w:hyperlink>
        </w:p>
        <w:p w14:paraId="238F40D8" w14:textId="41DA4E29"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09" w:history="1">
            <w:r w:rsidR="00625147" w:rsidRPr="00D0125E">
              <w:rPr>
                <w:rStyle w:val="Hyperlink"/>
                <w:noProof/>
              </w:rPr>
              <w:t>b.</w:t>
            </w:r>
            <w:r w:rsidR="00625147">
              <w:rPr>
                <w:rFonts w:cstheme="minorBidi"/>
                <w:noProof/>
                <w:kern w:val="2"/>
                <w:sz w:val="24"/>
                <w:szCs w:val="24"/>
                <w14:ligatures w14:val="standardContextual"/>
              </w:rPr>
              <w:tab/>
            </w:r>
            <w:r w:rsidR="00625147" w:rsidRPr="00D0125E">
              <w:rPr>
                <w:rStyle w:val="Hyperlink"/>
                <w:noProof/>
              </w:rPr>
              <w:t>Chapter Event, Meeting, Institute Expenses</w:t>
            </w:r>
            <w:r w:rsidR="00625147">
              <w:rPr>
                <w:noProof/>
                <w:webHidden/>
              </w:rPr>
              <w:tab/>
            </w:r>
            <w:r w:rsidR="00625147">
              <w:rPr>
                <w:noProof/>
                <w:webHidden/>
              </w:rPr>
              <w:fldChar w:fldCharType="begin"/>
            </w:r>
            <w:r w:rsidR="00625147">
              <w:rPr>
                <w:noProof/>
                <w:webHidden/>
              </w:rPr>
              <w:instrText xml:space="preserve"> PAGEREF _Toc200134409 \h </w:instrText>
            </w:r>
            <w:r w:rsidR="00625147">
              <w:rPr>
                <w:noProof/>
                <w:webHidden/>
              </w:rPr>
            </w:r>
            <w:r w:rsidR="00625147">
              <w:rPr>
                <w:noProof/>
                <w:webHidden/>
              </w:rPr>
              <w:fldChar w:fldCharType="separate"/>
            </w:r>
            <w:r w:rsidR="00625147">
              <w:rPr>
                <w:noProof/>
                <w:webHidden/>
              </w:rPr>
              <w:t>10</w:t>
            </w:r>
            <w:r w:rsidR="00625147">
              <w:rPr>
                <w:noProof/>
                <w:webHidden/>
              </w:rPr>
              <w:fldChar w:fldCharType="end"/>
            </w:r>
          </w:hyperlink>
        </w:p>
        <w:p w14:paraId="49B77682" w14:textId="2FB7DE32"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10" w:history="1">
            <w:r w:rsidR="00625147" w:rsidRPr="00D0125E">
              <w:rPr>
                <w:rStyle w:val="Hyperlink"/>
                <w:noProof/>
              </w:rPr>
              <w:t>c.</w:t>
            </w:r>
            <w:r w:rsidR="00625147">
              <w:rPr>
                <w:rFonts w:cstheme="minorBidi"/>
                <w:noProof/>
                <w:kern w:val="2"/>
                <w:sz w:val="24"/>
                <w:szCs w:val="24"/>
                <w14:ligatures w14:val="standardContextual"/>
              </w:rPr>
              <w:tab/>
            </w:r>
            <w:r w:rsidR="00625147" w:rsidRPr="00D0125E">
              <w:rPr>
                <w:rStyle w:val="Hyperlink"/>
                <w:noProof/>
              </w:rPr>
              <w:t>Sample Request for Funds Approval</w:t>
            </w:r>
            <w:r w:rsidR="00625147">
              <w:rPr>
                <w:noProof/>
                <w:webHidden/>
              </w:rPr>
              <w:tab/>
            </w:r>
            <w:r w:rsidR="00625147">
              <w:rPr>
                <w:noProof/>
                <w:webHidden/>
              </w:rPr>
              <w:fldChar w:fldCharType="begin"/>
            </w:r>
            <w:r w:rsidR="00625147">
              <w:rPr>
                <w:noProof/>
                <w:webHidden/>
              </w:rPr>
              <w:instrText xml:space="preserve"> PAGEREF _Toc200134410 \h </w:instrText>
            </w:r>
            <w:r w:rsidR="00625147">
              <w:rPr>
                <w:noProof/>
                <w:webHidden/>
              </w:rPr>
            </w:r>
            <w:r w:rsidR="00625147">
              <w:rPr>
                <w:noProof/>
                <w:webHidden/>
              </w:rPr>
              <w:fldChar w:fldCharType="separate"/>
            </w:r>
            <w:r w:rsidR="00625147">
              <w:rPr>
                <w:noProof/>
                <w:webHidden/>
              </w:rPr>
              <w:t>10</w:t>
            </w:r>
            <w:r w:rsidR="00625147">
              <w:rPr>
                <w:noProof/>
                <w:webHidden/>
              </w:rPr>
              <w:fldChar w:fldCharType="end"/>
            </w:r>
          </w:hyperlink>
        </w:p>
        <w:p w14:paraId="1E4A437A" w14:textId="43C72035" w:rsidR="00625147" w:rsidRDefault="00070D32">
          <w:pPr>
            <w:pStyle w:val="TOC1"/>
            <w:tabs>
              <w:tab w:val="left" w:pos="720"/>
              <w:tab w:val="right" w:leader="dot" w:pos="10070"/>
            </w:tabs>
            <w:rPr>
              <w:rFonts w:cstheme="minorBidi"/>
              <w:noProof/>
              <w:kern w:val="2"/>
              <w:sz w:val="24"/>
              <w:szCs w:val="24"/>
              <w14:ligatures w14:val="standardContextual"/>
            </w:rPr>
          </w:pPr>
          <w:hyperlink w:anchor="_Toc200134411" w:history="1">
            <w:r w:rsidR="00625147" w:rsidRPr="00D0125E">
              <w:rPr>
                <w:rStyle w:val="Hyperlink"/>
                <w:noProof/>
              </w:rPr>
              <w:t>VIII.</w:t>
            </w:r>
            <w:r w:rsidR="00625147">
              <w:rPr>
                <w:rFonts w:cstheme="minorBidi"/>
                <w:noProof/>
                <w:kern w:val="2"/>
                <w:sz w:val="24"/>
                <w:szCs w:val="24"/>
                <w14:ligatures w14:val="standardContextual"/>
              </w:rPr>
              <w:tab/>
            </w:r>
            <w:r w:rsidR="00625147" w:rsidRPr="00D0125E">
              <w:rPr>
                <w:rStyle w:val="Hyperlink"/>
                <w:noProof/>
              </w:rPr>
              <w:t>Committees – Purposes, Tasks and Timelines</w:t>
            </w:r>
            <w:r w:rsidR="00625147">
              <w:rPr>
                <w:noProof/>
                <w:webHidden/>
              </w:rPr>
              <w:tab/>
            </w:r>
            <w:r w:rsidR="00625147">
              <w:rPr>
                <w:noProof/>
                <w:webHidden/>
              </w:rPr>
              <w:fldChar w:fldCharType="begin"/>
            </w:r>
            <w:r w:rsidR="00625147">
              <w:rPr>
                <w:noProof/>
                <w:webHidden/>
              </w:rPr>
              <w:instrText xml:space="preserve"> PAGEREF _Toc200134411 \h </w:instrText>
            </w:r>
            <w:r w:rsidR="00625147">
              <w:rPr>
                <w:noProof/>
                <w:webHidden/>
              </w:rPr>
            </w:r>
            <w:r w:rsidR="00625147">
              <w:rPr>
                <w:noProof/>
                <w:webHidden/>
              </w:rPr>
              <w:fldChar w:fldCharType="separate"/>
            </w:r>
            <w:r w:rsidR="00625147">
              <w:rPr>
                <w:noProof/>
                <w:webHidden/>
              </w:rPr>
              <w:t>11</w:t>
            </w:r>
            <w:r w:rsidR="00625147">
              <w:rPr>
                <w:noProof/>
                <w:webHidden/>
              </w:rPr>
              <w:fldChar w:fldCharType="end"/>
            </w:r>
          </w:hyperlink>
        </w:p>
        <w:p w14:paraId="220B6887" w14:textId="0466436A"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12" w:history="1">
            <w:r w:rsidR="00625147" w:rsidRPr="00D0125E">
              <w:rPr>
                <w:rStyle w:val="Hyperlink"/>
                <w:noProof/>
              </w:rPr>
              <w:t>a.</w:t>
            </w:r>
            <w:r w:rsidR="00625147">
              <w:rPr>
                <w:rFonts w:cstheme="minorBidi"/>
                <w:noProof/>
                <w:kern w:val="2"/>
                <w:sz w:val="24"/>
                <w:szCs w:val="24"/>
                <w14:ligatures w14:val="standardContextual"/>
              </w:rPr>
              <w:tab/>
            </w:r>
            <w:r w:rsidR="00625147" w:rsidRPr="00D0125E">
              <w:rPr>
                <w:rStyle w:val="Hyperlink"/>
                <w:noProof/>
              </w:rPr>
              <w:t>Overview of Committee Structure and Governance</w:t>
            </w:r>
            <w:r w:rsidR="00625147">
              <w:rPr>
                <w:noProof/>
                <w:webHidden/>
              </w:rPr>
              <w:tab/>
            </w:r>
            <w:r w:rsidR="00625147">
              <w:rPr>
                <w:noProof/>
                <w:webHidden/>
              </w:rPr>
              <w:fldChar w:fldCharType="begin"/>
            </w:r>
            <w:r w:rsidR="00625147">
              <w:rPr>
                <w:noProof/>
                <w:webHidden/>
              </w:rPr>
              <w:instrText xml:space="preserve"> PAGEREF _Toc200134412 \h </w:instrText>
            </w:r>
            <w:r w:rsidR="00625147">
              <w:rPr>
                <w:noProof/>
                <w:webHidden/>
              </w:rPr>
            </w:r>
            <w:r w:rsidR="00625147">
              <w:rPr>
                <w:noProof/>
                <w:webHidden/>
              </w:rPr>
              <w:fldChar w:fldCharType="separate"/>
            </w:r>
            <w:r w:rsidR="00625147">
              <w:rPr>
                <w:noProof/>
                <w:webHidden/>
              </w:rPr>
              <w:t>11</w:t>
            </w:r>
            <w:r w:rsidR="00625147">
              <w:rPr>
                <w:noProof/>
                <w:webHidden/>
              </w:rPr>
              <w:fldChar w:fldCharType="end"/>
            </w:r>
          </w:hyperlink>
        </w:p>
        <w:p w14:paraId="2AB5C847" w14:textId="7770511F"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13" w:history="1">
            <w:r w:rsidR="00625147" w:rsidRPr="00D0125E">
              <w:rPr>
                <w:rStyle w:val="Hyperlink"/>
                <w:noProof/>
              </w:rPr>
              <w:t>b.</w:t>
            </w:r>
            <w:r w:rsidR="00625147">
              <w:rPr>
                <w:rFonts w:cstheme="minorBidi"/>
                <w:noProof/>
                <w:kern w:val="2"/>
                <w:sz w:val="24"/>
                <w:szCs w:val="24"/>
                <w14:ligatures w14:val="standardContextual"/>
              </w:rPr>
              <w:tab/>
            </w:r>
            <w:r w:rsidR="00625147" w:rsidRPr="00D0125E">
              <w:rPr>
                <w:rStyle w:val="Hyperlink"/>
                <w:noProof/>
              </w:rPr>
              <w:t>Archives Committee</w:t>
            </w:r>
            <w:r w:rsidR="00625147">
              <w:rPr>
                <w:noProof/>
                <w:webHidden/>
              </w:rPr>
              <w:tab/>
            </w:r>
            <w:r w:rsidR="00625147">
              <w:rPr>
                <w:noProof/>
                <w:webHidden/>
              </w:rPr>
              <w:fldChar w:fldCharType="begin"/>
            </w:r>
            <w:r w:rsidR="00625147">
              <w:rPr>
                <w:noProof/>
                <w:webHidden/>
              </w:rPr>
              <w:instrText xml:space="preserve"> PAGEREF _Toc200134413 \h </w:instrText>
            </w:r>
            <w:r w:rsidR="00625147">
              <w:rPr>
                <w:noProof/>
                <w:webHidden/>
              </w:rPr>
            </w:r>
            <w:r w:rsidR="00625147">
              <w:rPr>
                <w:noProof/>
                <w:webHidden/>
              </w:rPr>
              <w:fldChar w:fldCharType="separate"/>
            </w:r>
            <w:r w:rsidR="00625147">
              <w:rPr>
                <w:noProof/>
                <w:webHidden/>
              </w:rPr>
              <w:t>11</w:t>
            </w:r>
            <w:r w:rsidR="00625147">
              <w:rPr>
                <w:noProof/>
                <w:webHidden/>
              </w:rPr>
              <w:fldChar w:fldCharType="end"/>
            </w:r>
          </w:hyperlink>
        </w:p>
        <w:p w14:paraId="1AD11F57" w14:textId="0ADDEA17"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14" w:history="1">
            <w:r w:rsidR="00625147" w:rsidRPr="00D0125E">
              <w:rPr>
                <w:rStyle w:val="Hyperlink"/>
                <w:noProof/>
              </w:rPr>
              <w:t>c.</w:t>
            </w:r>
            <w:r w:rsidR="00625147">
              <w:rPr>
                <w:rFonts w:cstheme="minorBidi"/>
                <w:noProof/>
                <w:kern w:val="2"/>
                <w:sz w:val="24"/>
                <w:szCs w:val="24"/>
                <w14:ligatures w14:val="standardContextual"/>
              </w:rPr>
              <w:tab/>
            </w:r>
            <w:r w:rsidR="00625147" w:rsidRPr="00D0125E">
              <w:rPr>
                <w:rStyle w:val="Hyperlink"/>
                <w:noProof/>
              </w:rPr>
              <w:t>Communications and Technology Committee</w:t>
            </w:r>
            <w:r w:rsidR="00625147">
              <w:rPr>
                <w:noProof/>
                <w:webHidden/>
              </w:rPr>
              <w:tab/>
            </w:r>
            <w:r w:rsidR="00625147">
              <w:rPr>
                <w:noProof/>
                <w:webHidden/>
              </w:rPr>
              <w:fldChar w:fldCharType="begin"/>
            </w:r>
            <w:r w:rsidR="00625147">
              <w:rPr>
                <w:noProof/>
                <w:webHidden/>
              </w:rPr>
              <w:instrText xml:space="preserve"> PAGEREF _Toc200134414 \h </w:instrText>
            </w:r>
            <w:r w:rsidR="00625147">
              <w:rPr>
                <w:noProof/>
                <w:webHidden/>
              </w:rPr>
            </w:r>
            <w:r w:rsidR="00625147">
              <w:rPr>
                <w:noProof/>
                <w:webHidden/>
              </w:rPr>
              <w:fldChar w:fldCharType="separate"/>
            </w:r>
            <w:r w:rsidR="00625147">
              <w:rPr>
                <w:noProof/>
                <w:webHidden/>
              </w:rPr>
              <w:t>12</w:t>
            </w:r>
            <w:r w:rsidR="00625147">
              <w:rPr>
                <w:noProof/>
                <w:webHidden/>
              </w:rPr>
              <w:fldChar w:fldCharType="end"/>
            </w:r>
          </w:hyperlink>
        </w:p>
        <w:p w14:paraId="63AC1463" w14:textId="6B7EE5C1"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15" w:history="1">
            <w:r w:rsidR="00625147" w:rsidRPr="00D0125E">
              <w:rPr>
                <w:rStyle w:val="Hyperlink"/>
                <w:noProof/>
              </w:rPr>
              <w:t>d.</w:t>
            </w:r>
            <w:r w:rsidR="00625147">
              <w:rPr>
                <w:rFonts w:cstheme="minorBidi"/>
                <w:noProof/>
                <w:kern w:val="2"/>
                <w:sz w:val="24"/>
                <w:szCs w:val="24"/>
                <w14:ligatures w14:val="standardContextual"/>
              </w:rPr>
              <w:tab/>
            </w:r>
            <w:r w:rsidR="00625147" w:rsidRPr="00D0125E">
              <w:rPr>
                <w:rStyle w:val="Hyperlink"/>
                <w:noProof/>
              </w:rPr>
              <w:t>Government and Vendor Relations</w:t>
            </w:r>
            <w:r w:rsidR="00625147">
              <w:rPr>
                <w:noProof/>
                <w:webHidden/>
              </w:rPr>
              <w:tab/>
            </w:r>
            <w:r w:rsidR="00625147">
              <w:rPr>
                <w:noProof/>
                <w:webHidden/>
              </w:rPr>
              <w:fldChar w:fldCharType="begin"/>
            </w:r>
            <w:r w:rsidR="00625147">
              <w:rPr>
                <w:noProof/>
                <w:webHidden/>
              </w:rPr>
              <w:instrText xml:space="preserve"> PAGEREF _Toc200134415 \h </w:instrText>
            </w:r>
            <w:r w:rsidR="00625147">
              <w:rPr>
                <w:noProof/>
                <w:webHidden/>
              </w:rPr>
            </w:r>
            <w:r w:rsidR="00625147">
              <w:rPr>
                <w:noProof/>
                <w:webHidden/>
              </w:rPr>
              <w:fldChar w:fldCharType="separate"/>
            </w:r>
            <w:r w:rsidR="00625147">
              <w:rPr>
                <w:noProof/>
                <w:webHidden/>
              </w:rPr>
              <w:t>12</w:t>
            </w:r>
            <w:r w:rsidR="00625147">
              <w:rPr>
                <w:noProof/>
                <w:webHidden/>
              </w:rPr>
              <w:fldChar w:fldCharType="end"/>
            </w:r>
          </w:hyperlink>
        </w:p>
        <w:p w14:paraId="5B96F441" w14:textId="495DD063"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16" w:history="1">
            <w:r w:rsidR="00625147" w:rsidRPr="00D0125E">
              <w:rPr>
                <w:rStyle w:val="Hyperlink"/>
                <w:noProof/>
              </w:rPr>
              <w:t>e.</w:t>
            </w:r>
            <w:r w:rsidR="00625147">
              <w:rPr>
                <w:rFonts w:cstheme="minorBidi"/>
                <w:noProof/>
                <w:kern w:val="2"/>
                <w:sz w:val="24"/>
                <w:szCs w:val="24"/>
                <w14:ligatures w14:val="standardContextual"/>
              </w:rPr>
              <w:tab/>
            </w:r>
            <w:r w:rsidR="00625147" w:rsidRPr="00D0125E">
              <w:rPr>
                <w:rStyle w:val="Hyperlink"/>
                <w:noProof/>
              </w:rPr>
              <w:t>Grants Committee</w:t>
            </w:r>
            <w:r w:rsidR="00625147">
              <w:rPr>
                <w:noProof/>
                <w:webHidden/>
              </w:rPr>
              <w:tab/>
            </w:r>
            <w:r w:rsidR="00625147">
              <w:rPr>
                <w:noProof/>
                <w:webHidden/>
              </w:rPr>
              <w:fldChar w:fldCharType="begin"/>
            </w:r>
            <w:r w:rsidR="00625147">
              <w:rPr>
                <w:noProof/>
                <w:webHidden/>
              </w:rPr>
              <w:instrText xml:space="preserve"> PAGEREF _Toc200134416 \h </w:instrText>
            </w:r>
            <w:r w:rsidR="00625147">
              <w:rPr>
                <w:noProof/>
                <w:webHidden/>
              </w:rPr>
            </w:r>
            <w:r w:rsidR="00625147">
              <w:rPr>
                <w:noProof/>
                <w:webHidden/>
              </w:rPr>
              <w:fldChar w:fldCharType="separate"/>
            </w:r>
            <w:r w:rsidR="00625147">
              <w:rPr>
                <w:noProof/>
                <w:webHidden/>
              </w:rPr>
              <w:t>13</w:t>
            </w:r>
            <w:r w:rsidR="00625147">
              <w:rPr>
                <w:noProof/>
                <w:webHidden/>
              </w:rPr>
              <w:fldChar w:fldCharType="end"/>
            </w:r>
          </w:hyperlink>
        </w:p>
        <w:p w14:paraId="492536BB" w14:textId="711E68FA"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17" w:history="1">
            <w:r w:rsidR="00625147" w:rsidRPr="00D0125E">
              <w:rPr>
                <w:rStyle w:val="Hyperlink"/>
                <w:noProof/>
              </w:rPr>
              <w:t>f.</w:t>
            </w:r>
            <w:r w:rsidR="00625147">
              <w:rPr>
                <w:rFonts w:cstheme="minorBidi"/>
                <w:noProof/>
                <w:kern w:val="2"/>
                <w:sz w:val="24"/>
                <w:szCs w:val="24"/>
                <w14:ligatures w14:val="standardContextual"/>
              </w:rPr>
              <w:tab/>
            </w:r>
            <w:r w:rsidR="00625147" w:rsidRPr="00D0125E">
              <w:rPr>
                <w:rStyle w:val="Hyperlink"/>
                <w:noProof/>
              </w:rPr>
              <w:t>Membership Committee</w:t>
            </w:r>
            <w:r w:rsidR="00625147">
              <w:rPr>
                <w:noProof/>
                <w:webHidden/>
              </w:rPr>
              <w:tab/>
            </w:r>
            <w:r w:rsidR="00625147">
              <w:rPr>
                <w:noProof/>
                <w:webHidden/>
              </w:rPr>
              <w:fldChar w:fldCharType="begin"/>
            </w:r>
            <w:r w:rsidR="00625147">
              <w:rPr>
                <w:noProof/>
                <w:webHidden/>
              </w:rPr>
              <w:instrText xml:space="preserve"> PAGEREF _Toc200134417 \h </w:instrText>
            </w:r>
            <w:r w:rsidR="00625147">
              <w:rPr>
                <w:noProof/>
                <w:webHidden/>
              </w:rPr>
            </w:r>
            <w:r w:rsidR="00625147">
              <w:rPr>
                <w:noProof/>
                <w:webHidden/>
              </w:rPr>
              <w:fldChar w:fldCharType="separate"/>
            </w:r>
            <w:r w:rsidR="00625147">
              <w:rPr>
                <w:noProof/>
                <w:webHidden/>
              </w:rPr>
              <w:t>14</w:t>
            </w:r>
            <w:r w:rsidR="00625147">
              <w:rPr>
                <w:noProof/>
                <w:webHidden/>
              </w:rPr>
              <w:fldChar w:fldCharType="end"/>
            </w:r>
          </w:hyperlink>
        </w:p>
        <w:p w14:paraId="33B18AF6" w14:textId="61D7D431"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18" w:history="1">
            <w:r w:rsidR="00625147" w:rsidRPr="00D0125E">
              <w:rPr>
                <w:rStyle w:val="Hyperlink"/>
                <w:noProof/>
              </w:rPr>
              <w:t>g.</w:t>
            </w:r>
            <w:r w:rsidR="00625147">
              <w:rPr>
                <w:rFonts w:cstheme="minorBidi"/>
                <w:noProof/>
                <w:kern w:val="2"/>
                <w:sz w:val="24"/>
                <w:szCs w:val="24"/>
                <w14:ligatures w14:val="standardContextual"/>
              </w:rPr>
              <w:tab/>
            </w:r>
            <w:r w:rsidR="00625147" w:rsidRPr="00D0125E">
              <w:rPr>
                <w:rStyle w:val="Hyperlink"/>
                <w:noProof/>
              </w:rPr>
              <w:t>Nominations Committee</w:t>
            </w:r>
            <w:r w:rsidR="00625147">
              <w:rPr>
                <w:noProof/>
                <w:webHidden/>
              </w:rPr>
              <w:tab/>
            </w:r>
            <w:r w:rsidR="00625147">
              <w:rPr>
                <w:noProof/>
                <w:webHidden/>
              </w:rPr>
              <w:fldChar w:fldCharType="begin"/>
            </w:r>
            <w:r w:rsidR="00625147">
              <w:rPr>
                <w:noProof/>
                <w:webHidden/>
              </w:rPr>
              <w:instrText xml:space="preserve"> PAGEREF _Toc200134418 \h </w:instrText>
            </w:r>
            <w:r w:rsidR="00625147">
              <w:rPr>
                <w:noProof/>
                <w:webHidden/>
              </w:rPr>
            </w:r>
            <w:r w:rsidR="00625147">
              <w:rPr>
                <w:noProof/>
                <w:webHidden/>
              </w:rPr>
              <w:fldChar w:fldCharType="separate"/>
            </w:r>
            <w:r w:rsidR="00625147">
              <w:rPr>
                <w:noProof/>
                <w:webHidden/>
              </w:rPr>
              <w:t>14</w:t>
            </w:r>
            <w:r w:rsidR="00625147">
              <w:rPr>
                <w:noProof/>
                <w:webHidden/>
              </w:rPr>
              <w:fldChar w:fldCharType="end"/>
            </w:r>
          </w:hyperlink>
        </w:p>
        <w:p w14:paraId="3D2CCFD7" w14:textId="69027660"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19" w:history="1">
            <w:r w:rsidR="00625147" w:rsidRPr="00D0125E">
              <w:rPr>
                <w:rStyle w:val="Hyperlink"/>
                <w:noProof/>
              </w:rPr>
              <w:t>h.</w:t>
            </w:r>
            <w:r w:rsidR="00625147">
              <w:rPr>
                <w:rFonts w:cstheme="minorBidi"/>
                <w:noProof/>
                <w:kern w:val="2"/>
                <w:sz w:val="24"/>
                <w:szCs w:val="24"/>
                <w14:ligatures w14:val="standardContextual"/>
              </w:rPr>
              <w:tab/>
            </w:r>
            <w:r w:rsidR="00625147" w:rsidRPr="00D0125E">
              <w:rPr>
                <w:rStyle w:val="Hyperlink"/>
                <w:noProof/>
              </w:rPr>
              <w:t>Placement Committee</w:t>
            </w:r>
            <w:r w:rsidR="00625147">
              <w:rPr>
                <w:noProof/>
                <w:webHidden/>
              </w:rPr>
              <w:tab/>
            </w:r>
            <w:r w:rsidR="00625147">
              <w:rPr>
                <w:noProof/>
                <w:webHidden/>
              </w:rPr>
              <w:fldChar w:fldCharType="begin"/>
            </w:r>
            <w:r w:rsidR="00625147">
              <w:rPr>
                <w:noProof/>
                <w:webHidden/>
              </w:rPr>
              <w:instrText xml:space="preserve"> PAGEREF _Toc200134419 \h </w:instrText>
            </w:r>
            <w:r w:rsidR="00625147">
              <w:rPr>
                <w:noProof/>
                <w:webHidden/>
              </w:rPr>
            </w:r>
            <w:r w:rsidR="00625147">
              <w:rPr>
                <w:noProof/>
                <w:webHidden/>
              </w:rPr>
              <w:fldChar w:fldCharType="separate"/>
            </w:r>
            <w:r w:rsidR="00625147">
              <w:rPr>
                <w:noProof/>
                <w:webHidden/>
              </w:rPr>
              <w:t>15</w:t>
            </w:r>
            <w:r w:rsidR="00625147">
              <w:rPr>
                <w:noProof/>
                <w:webHidden/>
              </w:rPr>
              <w:fldChar w:fldCharType="end"/>
            </w:r>
          </w:hyperlink>
        </w:p>
        <w:p w14:paraId="7B2E4817" w14:textId="623EFB1C"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20" w:history="1">
            <w:r w:rsidR="00625147" w:rsidRPr="00D0125E">
              <w:rPr>
                <w:rStyle w:val="Hyperlink"/>
                <w:noProof/>
              </w:rPr>
              <w:t>i.</w:t>
            </w:r>
            <w:r w:rsidR="00625147">
              <w:rPr>
                <w:rFonts w:cstheme="minorBidi"/>
                <w:noProof/>
                <w:kern w:val="2"/>
                <w:sz w:val="24"/>
                <w:szCs w:val="24"/>
                <w14:ligatures w14:val="standardContextual"/>
              </w:rPr>
              <w:tab/>
            </w:r>
            <w:r w:rsidR="00625147" w:rsidRPr="00D0125E">
              <w:rPr>
                <w:rStyle w:val="Hyperlink"/>
                <w:noProof/>
              </w:rPr>
              <w:t>Programming Committee</w:t>
            </w:r>
            <w:r w:rsidR="00625147">
              <w:rPr>
                <w:noProof/>
                <w:webHidden/>
              </w:rPr>
              <w:tab/>
            </w:r>
            <w:r w:rsidR="00625147">
              <w:rPr>
                <w:noProof/>
                <w:webHidden/>
              </w:rPr>
              <w:fldChar w:fldCharType="begin"/>
            </w:r>
            <w:r w:rsidR="00625147">
              <w:rPr>
                <w:noProof/>
                <w:webHidden/>
              </w:rPr>
              <w:instrText xml:space="preserve"> PAGEREF _Toc200134420 \h </w:instrText>
            </w:r>
            <w:r w:rsidR="00625147">
              <w:rPr>
                <w:noProof/>
                <w:webHidden/>
              </w:rPr>
            </w:r>
            <w:r w:rsidR="00625147">
              <w:rPr>
                <w:noProof/>
                <w:webHidden/>
              </w:rPr>
              <w:fldChar w:fldCharType="separate"/>
            </w:r>
            <w:r w:rsidR="00625147">
              <w:rPr>
                <w:noProof/>
                <w:webHidden/>
              </w:rPr>
              <w:t>16</w:t>
            </w:r>
            <w:r w:rsidR="00625147">
              <w:rPr>
                <w:noProof/>
                <w:webHidden/>
              </w:rPr>
              <w:fldChar w:fldCharType="end"/>
            </w:r>
          </w:hyperlink>
        </w:p>
        <w:p w14:paraId="39908428" w14:textId="235BF3EE" w:rsidR="00625147" w:rsidRDefault="00070D32">
          <w:pPr>
            <w:pStyle w:val="TOC2"/>
            <w:tabs>
              <w:tab w:val="left" w:pos="720"/>
              <w:tab w:val="right" w:leader="dot" w:pos="10070"/>
            </w:tabs>
            <w:rPr>
              <w:rFonts w:cstheme="minorBidi"/>
              <w:noProof/>
              <w:kern w:val="2"/>
              <w:sz w:val="24"/>
              <w:szCs w:val="24"/>
              <w14:ligatures w14:val="standardContextual"/>
            </w:rPr>
          </w:pPr>
          <w:hyperlink w:anchor="_Toc200134421" w:history="1">
            <w:r w:rsidR="00625147" w:rsidRPr="00D0125E">
              <w:rPr>
                <w:rStyle w:val="Hyperlink"/>
                <w:noProof/>
              </w:rPr>
              <w:t>j.</w:t>
            </w:r>
            <w:r w:rsidR="00625147">
              <w:rPr>
                <w:rFonts w:cstheme="minorBidi"/>
                <w:noProof/>
                <w:kern w:val="2"/>
                <w:sz w:val="24"/>
                <w:szCs w:val="24"/>
                <w14:ligatures w14:val="standardContextual"/>
              </w:rPr>
              <w:tab/>
            </w:r>
            <w:r w:rsidR="00625147" w:rsidRPr="00D0125E">
              <w:rPr>
                <w:rStyle w:val="Hyperlink"/>
                <w:noProof/>
              </w:rPr>
              <w:t>Special Committees</w:t>
            </w:r>
            <w:r w:rsidR="00625147">
              <w:rPr>
                <w:noProof/>
                <w:webHidden/>
              </w:rPr>
              <w:tab/>
            </w:r>
            <w:r w:rsidR="00625147">
              <w:rPr>
                <w:noProof/>
                <w:webHidden/>
              </w:rPr>
              <w:fldChar w:fldCharType="begin"/>
            </w:r>
            <w:r w:rsidR="00625147">
              <w:rPr>
                <w:noProof/>
                <w:webHidden/>
              </w:rPr>
              <w:instrText xml:space="preserve"> PAGEREF _Toc200134421 \h </w:instrText>
            </w:r>
            <w:r w:rsidR="00625147">
              <w:rPr>
                <w:noProof/>
                <w:webHidden/>
              </w:rPr>
            </w:r>
            <w:r w:rsidR="00625147">
              <w:rPr>
                <w:noProof/>
                <w:webHidden/>
              </w:rPr>
              <w:fldChar w:fldCharType="separate"/>
            </w:r>
            <w:r w:rsidR="00625147">
              <w:rPr>
                <w:noProof/>
                <w:webHidden/>
              </w:rPr>
              <w:t>17</w:t>
            </w:r>
            <w:r w:rsidR="00625147">
              <w:rPr>
                <w:noProof/>
                <w:webHidden/>
              </w:rPr>
              <w:fldChar w:fldCharType="end"/>
            </w:r>
          </w:hyperlink>
        </w:p>
        <w:p w14:paraId="782AB849" w14:textId="5424D5B5" w:rsidR="00625147" w:rsidRDefault="00070D32">
          <w:pPr>
            <w:pStyle w:val="TOC1"/>
            <w:tabs>
              <w:tab w:val="left" w:pos="720"/>
              <w:tab w:val="right" w:leader="dot" w:pos="10070"/>
            </w:tabs>
            <w:rPr>
              <w:rFonts w:cstheme="minorBidi"/>
              <w:noProof/>
              <w:kern w:val="2"/>
              <w:sz w:val="24"/>
              <w:szCs w:val="24"/>
              <w14:ligatures w14:val="standardContextual"/>
            </w:rPr>
          </w:pPr>
          <w:hyperlink w:anchor="_Toc200134422" w:history="1">
            <w:r w:rsidR="00625147" w:rsidRPr="00D0125E">
              <w:rPr>
                <w:rStyle w:val="Hyperlink"/>
                <w:noProof/>
              </w:rPr>
              <w:t>IX.</w:t>
            </w:r>
            <w:r w:rsidR="00625147">
              <w:rPr>
                <w:rFonts w:cstheme="minorBidi"/>
                <w:noProof/>
                <w:kern w:val="2"/>
                <w:sz w:val="24"/>
                <w:szCs w:val="24"/>
                <w14:ligatures w14:val="standardContextual"/>
              </w:rPr>
              <w:tab/>
            </w:r>
            <w:r w:rsidR="00625147" w:rsidRPr="00D0125E">
              <w:rPr>
                <w:rStyle w:val="Hyperlink"/>
                <w:noProof/>
              </w:rPr>
              <w:t>Leadership Calendar</w:t>
            </w:r>
            <w:r w:rsidR="00625147">
              <w:rPr>
                <w:noProof/>
                <w:webHidden/>
              </w:rPr>
              <w:tab/>
            </w:r>
            <w:r w:rsidR="00625147">
              <w:rPr>
                <w:noProof/>
                <w:webHidden/>
              </w:rPr>
              <w:fldChar w:fldCharType="begin"/>
            </w:r>
            <w:r w:rsidR="00625147">
              <w:rPr>
                <w:noProof/>
                <w:webHidden/>
              </w:rPr>
              <w:instrText xml:space="preserve"> PAGEREF _Toc200134422 \h </w:instrText>
            </w:r>
            <w:r w:rsidR="00625147">
              <w:rPr>
                <w:noProof/>
                <w:webHidden/>
              </w:rPr>
            </w:r>
            <w:r w:rsidR="00625147">
              <w:rPr>
                <w:noProof/>
                <w:webHidden/>
              </w:rPr>
              <w:fldChar w:fldCharType="separate"/>
            </w:r>
            <w:r w:rsidR="00625147">
              <w:rPr>
                <w:noProof/>
                <w:webHidden/>
              </w:rPr>
              <w:t>17</w:t>
            </w:r>
            <w:r w:rsidR="00625147">
              <w:rPr>
                <w:noProof/>
                <w:webHidden/>
              </w:rPr>
              <w:fldChar w:fldCharType="end"/>
            </w:r>
          </w:hyperlink>
        </w:p>
        <w:p w14:paraId="0F394093" w14:textId="19ECCCD8" w:rsidR="0090344B" w:rsidRDefault="0090344B">
          <w:r>
            <w:rPr>
              <w:b/>
              <w:bCs/>
              <w:noProof/>
            </w:rPr>
            <w:fldChar w:fldCharType="end"/>
          </w:r>
        </w:p>
      </w:sdtContent>
    </w:sdt>
    <w:p w14:paraId="60DB8409" w14:textId="77777777" w:rsidR="0090344B" w:rsidRDefault="0090344B" w:rsidP="00354C7F">
      <w:pPr>
        <w:pStyle w:val="BodyText"/>
        <w:spacing w:before="10"/>
        <w:rPr>
          <w:rFonts w:asciiTheme="minorHAnsi" w:hAnsiTheme="minorHAnsi" w:cstheme="minorHAnsi"/>
          <w:b/>
          <w:bCs/>
          <w:iCs/>
          <w:sz w:val="28"/>
          <w:szCs w:val="28"/>
        </w:rPr>
      </w:pPr>
    </w:p>
    <w:p w14:paraId="263230F9" w14:textId="77777777" w:rsidR="0090344B" w:rsidRDefault="0090344B" w:rsidP="00354C7F">
      <w:pPr>
        <w:pStyle w:val="BodyText"/>
        <w:spacing w:before="10"/>
        <w:rPr>
          <w:rFonts w:asciiTheme="minorHAnsi" w:hAnsiTheme="minorHAnsi" w:cstheme="minorHAnsi"/>
          <w:b/>
          <w:bCs/>
          <w:iCs/>
          <w:sz w:val="28"/>
          <w:szCs w:val="28"/>
        </w:rPr>
      </w:pPr>
    </w:p>
    <w:p w14:paraId="52E25619" w14:textId="56970DD9" w:rsidR="00F25D5E" w:rsidRPr="0090344B" w:rsidRDefault="00F25D5E" w:rsidP="00053914">
      <w:pPr>
        <w:pStyle w:val="Style2"/>
      </w:pPr>
      <w:bookmarkStart w:id="0" w:name="_Toc200134389"/>
      <w:r w:rsidRPr="0090344B">
        <w:t>Organization</w:t>
      </w:r>
      <w:bookmarkEnd w:id="0"/>
    </w:p>
    <w:p w14:paraId="37F236B9" w14:textId="77777777" w:rsidR="00D7038B" w:rsidRPr="00F25D5E" w:rsidRDefault="00D7038B" w:rsidP="00354C7F">
      <w:pPr>
        <w:pStyle w:val="BodyText"/>
        <w:spacing w:before="10"/>
        <w:rPr>
          <w:rFonts w:asciiTheme="minorHAnsi" w:hAnsiTheme="minorHAnsi" w:cstheme="minorHAnsi"/>
          <w:b/>
          <w:bCs/>
          <w:iCs/>
          <w:sz w:val="28"/>
          <w:szCs w:val="28"/>
        </w:rPr>
      </w:pPr>
    </w:p>
    <w:p w14:paraId="519A1F66" w14:textId="77777777" w:rsidR="00F25D5E" w:rsidRPr="00F25D5E" w:rsidRDefault="00F25D5E" w:rsidP="00F25D5E">
      <w:pPr>
        <w:pStyle w:val="BodyText"/>
        <w:spacing w:before="10"/>
        <w:rPr>
          <w:rFonts w:asciiTheme="minorHAnsi" w:hAnsiTheme="minorHAnsi" w:cstheme="minorHAnsi"/>
          <w:iCs/>
        </w:rPr>
      </w:pPr>
      <w:r w:rsidRPr="00F25D5E">
        <w:rPr>
          <w:rFonts w:asciiTheme="minorHAnsi" w:hAnsiTheme="minorHAnsi" w:cstheme="minorHAnsi"/>
          <w:b/>
          <w:iCs/>
        </w:rPr>
        <w:t xml:space="preserve">LLAM </w:t>
      </w:r>
      <w:r w:rsidRPr="00F25D5E">
        <w:rPr>
          <w:rFonts w:asciiTheme="minorHAnsi" w:hAnsiTheme="minorHAnsi" w:cstheme="minorHAnsi"/>
          <w:iCs/>
        </w:rPr>
        <w:t xml:space="preserve">is a regional chapter of the </w:t>
      </w:r>
      <w:r w:rsidRPr="00F25D5E">
        <w:rPr>
          <w:rFonts w:asciiTheme="minorHAnsi" w:hAnsiTheme="minorHAnsi" w:cstheme="minorHAnsi"/>
          <w:b/>
          <w:iCs/>
        </w:rPr>
        <w:t xml:space="preserve">American Association of Law Libraries (AALL). </w:t>
      </w:r>
      <w:r w:rsidRPr="00F25D5E">
        <w:rPr>
          <w:rFonts w:asciiTheme="minorHAnsi" w:hAnsiTheme="minorHAnsi" w:cstheme="minorHAnsi"/>
          <w:iCs/>
        </w:rPr>
        <w:t>LLAM members elect officers, construct and maintain a website, organize events and initiate special projects, such as workshops and surveys.</w:t>
      </w:r>
    </w:p>
    <w:p w14:paraId="16D2F9CF" w14:textId="77777777" w:rsidR="00F25D5E" w:rsidRPr="00F25D5E" w:rsidRDefault="00F25D5E" w:rsidP="00F25D5E">
      <w:pPr>
        <w:pStyle w:val="BodyText"/>
        <w:spacing w:before="10"/>
        <w:rPr>
          <w:rFonts w:asciiTheme="minorHAnsi" w:hAnsiTheme="minorHAnsi" w:cstheme="minorHAnsi"/>
          <w:b/>
          <w:iCs/>
        </w:rPr>
      </w:pPr>
    </w:p>
    <w:p w14:paraId="20B373FC" w14:textId="60335178" w:rsidR="00F25D5E" w:rsidRPr="00F25D5E" w:rsidRDefault="00F25D5E" w:rsidP="00F25D5E">
      <w:pPr>
        <w:pStyle w:val="BodyText"/>
        <w:spacing w:before="10"/>
        <w:rPr>
          <w:rFonts w:asciiTheme="minorHAnsi" w:hAnsiTheme="minorHAnsi" w:cstheme="minorHAnsi"/>
          <w:iCs/>
        </w:rPr>
      </w:pPr>
      <w:r w:rsidRPr="00F25D5E">
        <w:rPr>
          <w:rFonts w:asciiTheme="minorHAnsi" w:hAnsiTheme="minorHAnsi" w:cstheme="minorHAnsi"/>
          <w:b/>
          <w:iCs/>
        </w:rPr>
        <w:t xml:space="preserve">Officers </w:t>
      </w:r>
      <w:r w:rsidRPr="00F25D5E">
        <w:rPr>
          <w:rFonts w:asciiTheme="minorHAnsi" w:hAnsiTheme="minorHAnsi" w:cstheme="minorHAnsi"/>
          <w:iCs/>
        </w:rPr>
        <w:t xml:space="preserve">consist of a President, Vice‐President/President‐Elect, Secretary, Treasurer, Immediate Past President, plus two Directors who oversee the administration of the Chapter. There are also </w:t>
      </w:r>
      <w:proofErr w:type="gramStart"/>
      <w:r w:rsidRPr="00F25D5E">
        <w:rPr>
          <w:rFonts w:asciiTheme="minorHAnsi" w:hAnsiTheme="minorHAnsi" w:cstheme="minorHAnsi"/>
          <w:iCs/>
        </w:rPr>
        <w:t>a number of</w:t>
      </w:r>
      <w:proofErr w:type="gramEnd"/>
      <w:r w:rsidRPr="00F25D5E">
        <w:rPr>
          <w:rFonts w:asciiTheme="minorHAnsi" w:hAnsiTheme="minorHAnsi" w:cstheme="minorHAnsi"/>
          <w:iCs/>
        </w:rPr>
        <w:t xml:space="preserve"> standing committees</w:t>
      </w:r>
      <w:r w:rsidR="008517A1">
        <w:rPr>
          <w:rFonts w:asciiTheme="minorHAnsi" w:hAnsiTheme="minorHAnsi" w:cstheme="minorHAnsi"/>
          <w:iCs/>
        </w:rPr>
        <w:t>,</w:t>
      </w:r>
      <w:r w:rsidRPr="00F25D5E">
        <w:rPr>
          <w:rFonts w:asciiTheme="minorHAnsi" w:hAnsiTheme="minorHAnsi" w:cstheme="minorHAnsi"/>
          <w:iCs/>
        </w:rPr>
        <w:t xml:space="preserve"> which carry out the Chapter’s objectives.</w:t>
      </w:r>
    </w:p>
    <w:p w14:paraId="79EDCE1B" w14:textId="77777777" w:rsidR="00F25D5E" w:rsidRDefault="00F25D5E" w:rsidP="00354C7F">
      <w:pPr>
        <w:pStyle w:val="BodyText"/>
        <w:spacing w:before="10"/>
        <w:rPr>
          <w:rFonts w:asciiTheme="minorHAnsi" w:hAnsiTheme="minorHAnsi" w:cstheme="minorHAnsi"/>
          <w:iCs/>
        </w:rPr>
      </w:pPr>
    </w:p>
    <w:p w14:paraId="561A7CCA" w14:textId="1EEC10E4" w:rsidR="00F25D5E" w:rsidRDefault="00F25D5E" w:rsidP="0090344B">
      <w:pPr>
        <w:pStyle w:val="Style2"/>
      </w:pPr>
      <w:bookmarkStart w:id="1" w:name="_Toc200134390"/>
      <w:r w:rsidRPr="0090344B">
        <w:t>Membership</w:t>
      </w:r>
      <w:bookmarkEnd w:id="1"/>
    </w:p>
    <w:p w14:paraId="63260C92" w14:textId="77777777" w:rsidR="008517A1" w:rsidRPr="0090344B" w:rsidRDefault="008517A1" w:rsidP="008517A1">
      <w:pPr>
        <w:pStyle w:val="Style2"/>
        <w:numPr>
          <w:ilvl w:val="0"/>
          <w:numId w:val="0"/>
        </w:numPr>
        <w:ind w:left="242"/>
      </w:pPr>
    </w:p>
    <w:p w14:paraId="32356E07" w14:textId="77777777" w:rsidR="00F25D5E" w:rsidRPr="00F25D5E" w:rsidRDefault="00F25D5E" w:rsidP="00F25D5E">
      <w:pPr>
        <w:pStyle w:val="BodyText"/>
        <w:spacing w:before="10"/>
        <w:rPr>
          <w:rFonts w:asciiTheme="minorHAnsi" w:hAnsiTheme="minorHAnsi" w:cstheme="minorHAnsi"/>
          <w:iCs/>
        </w:rPr>
      </w:pPr>
      <w:r w:rsidRPr="00F25D5E">
        <w:rPr>
          <w:rFonts w:asciiTheme="minorHAnsi" w:hAnsiTheme="minorHAnsi" w:cstheme="minorHAnsi"/>
          <w:iCs/>
        </w:rPr>
        <w:t xml:space="preserve">Any person who is interested in law libraries and supports Chapter activities may become a member of LLAM. Dues are $25.00 for regular members, $12.50 for student/retired members, and $25 for institutional members. Institutional membership is transferable among members of that institution. </w:t>
      </w:r>
    </w:p>
    <w:p w14:paraId="5C920334" w14:textId="77777777" w:rsidR="00F25D5E" w:rsidRDefault="00F25D5E" w:rsidP="00354C7F">
      <w:pPr>
        <w:pStyle w:val="BodyText"/>
        <w:spacing w:before="10"/>
        <w:rPr>
          <w:rFonts w:asciiTheme="minorHAnsi" w:hAnsiTheme="minorHAnsi" w:cstheme="minorHAnsi"/>
          <w:iCs/>
        </w:rPr>
      </w:pPr>
    </w:p>
    <w:p w14:paraId="78B36D24" w14:textId="3431C75F" w:rsidR="00F25D5E" w:rsidRDefault="00F25D5E" w:rsidP="00BC2217">
      <w:pPr>
        <w:pStyle w:val="Style2"/>
      </w:pPr>
      <w:bookmarkStart w:id="2" w:name="_Toc200134391"/>
      <w:r w:rsidRPr="00F25D5E">
        <w:t>Activities and Services</w:t>
      </w:r>
      <w:bookmarkEnd w:id="2"/>
    </w:p>
    <w:p w14:paraId="4206216B" w14:textId="77777777" w:rsidR="00D7038B" w:rsidRPr="00F25D5E" w:rsidRDefault="00D7038B" w:rsidP="00354C7F">
      <w:pPr>
        <w:pStyle w:val="BodyText"/>
        <w:spacing w:before="10"/>
        <w:rPr>
          <w:rFonts w:asciiTheme="minorHAnsi" w:hAnsiTheme="minorHAnsi" w:cstheme="minorHAnsi"/>
          <w:b/>
          <w:bCs/>
          <w:iCs/>
          <w:sz w:val="28"/>
          <w:szCs w:val="28"/>
        </w:rPr>
      </w:pPr>
    </w:p>
    <w:p w14:paraId="797687D3" w14:textId="45BD35D3" w:rsidR="00F25D5E" w:rsidRPr="00F25D5E" w:rsidRDefault="00F25D5E" w:rsidP="00F25D5E">
      <w:pPr>
        <w:pStyle w:val="BodyText"/>
        <w:spacing w:before="10"/>
        <w:rPr>
          <w:rFonts w:asciiTheme="minorHAnsi" w:hAnsiTheme="minorHAnsi" w:cstheme="minorHAnsi"/>
          <w:iCs/>
        </w:rPr>
      </w:pPr>
      <w:r w:rsidRPr="00F25D5E">
        <w:rPr>
          <w:rFonts w:asciiTheme="minorHAnsi" w:hAnsiTheme="minorHAnsi" w:cstheme="minorHAnsi"/>
          <w:iCs/>
        </w:rPr>
        <w:t xml:space="preserve">Members are encouraged to be active in the association by attending events, joining committees and </w:t>
      </w:r>
      <w:r w:rsidRPr="00F25D5E">
        <w:rPr>
          <w:rFonts w:asciiTheme="minorHAnsi" w:hAnsiTheme="minorHAnsi" w:cstheme="minorHAnsi"/>
          <w:iCs/>
        </w:rPr>
        <w:lastRenderedPageBreak/>
        <w:t>contributing articles and items of interest to the Chapter webpage. The Chapter works to foster outreach and collaboration with other library, attorney and access to justice organizations</w:t>
      </w:r>
      <w:r w:rsidR="008517A1">
        <w:rPr>
          <w:rFonts w:asciiTheme="minorHAnsi" w:hAnsiTheme="minorHAnsi" w:cstheme="minorHAnsi"/>
          <w:iCs/>
        </w:rPr>
        <w:t>,</w:t>
      </w:r>
      <w:r w:rsidRPr="00F25D5E">
        <w:rPr>
          <w:rFonts w:asciiTheme="minorHAnsi" w:hAnsiTheme="minorHAnsi" w:cstheme="minorHAnsi"/>
          <w:iCs/>
        </w:rPr>
        <w:t xml:space="preserve"> and it advocates for legal and library issues on the local, state and national level.</w:t>
      </w:r>
    </w:p>
    <w:p w14:paraId="5345ADD3" w14:textId="77777777" w:rsidR="00F25D5E" w:rsidRPr="00F25D5E" w:rsidRDefault="00F25D5E" w:rsidP="00F25D5E">
      <w:pPr>
        <w:pStyle w:val="BodyText"/>
        <w:spacing w:before="10"/>
        <w:rPr>
          <w:rFonts w:asciiTheme="minorHAnsi" w:hAnsiTheme="minorHAnsi" w:cstheme="minorHAnsi"/>
          <w:b/>
          <w:bCs/>
          <w:iCs/>
        </w:rPr>
      </w:pPr>
    </w:p>
    <w:p w14:paraId="332A6161" w14:textId="5D401402" w:rsidR="00F25D5E" w:rsidRPr="00F25D5E" w:rsidRDefault="00F25D5E" w:rsidP="00F25D5E">
      <w:pPr>
        <w:pStyle w:val="BodyText"/>
        <w:spacing w:before="10"/>
        <w:rPr>
          <w:rFonts w:asciiTheme="minorHAnsi" w:hAnsiTheme="minorHAnsi" w:cstheme="minorHAnsi"/>
          <w:iCs/>
        </w:rPr>
      </w:pPr>
      <w:r w:rsidRPr="00F25D5E">
        <w:rPr>
          <w:rFonts w:asciiTheme="minorHAnsi" w:hAnsiTheme="minorHAnsi" w:cstheme="minorHAnsi"/>
          <w:b/>
          <w:bCs/>
          <w:iCs/>
        </w:rPr>
        <w:t xml:space="preserve">Meetings </w:t>
      </w:r>
      <w:r w:rsidRPr="00F25D5E">
        <w:rPr>
          <w:rFonts w:asciiTheme="minorHAnsi" w:hAnsiTheme="minorHAnsi" w:cstheme="minorHAnsi"/>
          <w:iCs/>
        </w:rPr>
        <w:t xml:space="preserve">– The annual business meeting is held in the spring. </w:t>
      </w:r>
      <w:r w:rsidR="008517A1">
        <w:rPr>
          <w:rFonts w:asciiTheme="minorHAnsi" w:hAnsiTheme="minorHAnsi" w:cstheme="minorHAnsi"/>
          <w:iCs/>
        </w:rPr>
        <w:t>Board</w:t>
      </w:r>
      <w:r w:rsidRPr="00F25D5E">
        <w:rPr>
          <w:rFonts w:asciiTheme="minorHAnsi" w:hAnsiTheme="minorHAnsi" w:cstheme="minorHAnsi"/>
          <w:iCs/>
        </w:rPr>
        <w:t xml:space="preserve"> meetings are held as needed. There are usually six to eight meetings per year. In even‐numbered years, the Chapter holds a Legal Research Institute.</w:t>
      </w:r>
    </w:p>
    <w:p w14:paraId="7BE68506" w14:textId="77777777" w:rsidR="00F25D5E" w:rsidRPr="00F25D5E" w:rsidRDefault="00F25D5E" w:rsidP="00F25D5E">
      <w:pPr>
        <w:pStyle w:val="BodyText"/>
        <w:spacing w:before="10"/>
        <w:rPr>
          <w:rFonts w:asciiTheme="minorHAnsi" w:hAnsiTheme="minorHAnsi" w:cstheme="minorHAnsi"/>
          <w:b/>
          <w:bCs/>
          <w:iCs/>
        </w:rPr>
      </w:pPr>
    </w:p>
    <w:p w14:paraId="558A3FA0" w14:textId="7405B075" w:rsidR="00F25D5E" w:rsidRPr="00F25D5E" w:rsidRDefault="00F25D5E" w:rsidP="00F25D5E">
      <w:pPr>
        <w:pStyle w:val="BodyText"/>
        <w:spacing w:before="10"/>
        <w:rPr>
          <w:rFonts w:asciiTheme="minorHAnsi" w:hAnsiTheme="minorHAnsi" w:cstheme="minorHAnsi"/>
          <w:iCs/>
        </w:rPr>
      </w:pPr>
      <w:r w:rsidRPr="00F25D5E">
        <w:rPr>
          <w:rFonts w:asciiTheme="minorHAnsi" w:hAnsiTheme="minorHAnsi" w:cstheme="minorHAnsi"/>
          <w:b/>
          <w:bCs/>
          <w:iCs/>
        </w:rPr>
        <w:t>Web</w:t>
      </w:r>
      <w:r w:rsidR="008517A1">
        <w:rPr>
          <w:rFonts w:asciiTheme="minorHAnsi" w:hAnsiTheme="minorHAnsi" w:cstheme="minorHAnsi"/>
          <w:b/>
          <w:bCs/>
          <w:iCs/>
        </w:rPr>
        <w:t>site</w:t>
      </w:r>
      <w:r w:rsidRPr="00F25D5E">
        <w:rPr>
          <w:rFonts w:asciiTheme="minorHAnsi" w:hAnsiTheme="minorHAnsi" w:cstheme="minorHAnsi"/>
          <w:b/>
          <w:bCs/>
          <w:iCs/>
        </w:rPr>
        <w:t xml:space="preserve"> </w:t>
      </w:r>
      <w:r w:rsidRPr="00F25D5E">
        <w:rPr>
          <w:rFonts w:asciiTheme="minorHAnsi" w:hAnsiTheme="minorHAnsi" w:cstheme="minorHAnsi"/>
          <w:iCs/>
        </w:rPr>
        <w:t>– The Chapter communicates to its members through a website, which has notices of upcoming events, member and officer directories, Chapter Bylaws and documents, digital archives and articles of interest.</w:t>
      </w:r>
    </w:p>
    <w:p w14:paraId="33B7AE20" w14:textId="77777777" w:rsidR="00F25D5E" w:rsidRPr="00F25D5E" w:rsidRDefault="00F25D5E" w:rsidP="00F25D5E">
      <w:pPr>
        <w:pStyle w:val="BodyText"/>
        <w:spacing w:before="10"/>
        <w:rPr>
          <w:rFonts w:asciiTheme="minorHAnsi" w:hAnsiTheme="minorHAnsi" w:cstheme="minorHAnsi"/>
          <w:b/>
          <w:bCs/>
          <w:iCs/>
        </w:rPr>
      </w:pPr>
    </w:p>
    <w:p w14:paraId="289FC2AA" w14:textId="77777777" w:rsidR="00F25D5E" w:rsidRPr="00F25D5E" w:rsidRDefault="00F25D5E" w:rsidP="00F25D5E">
      <w:pPr>
        <w:pStyle w:val="BodyText"/>
        <w:spacing w:before="10"/>
        <w:rPr>
          <w:rFonts w:asciiTheme="minorHAnsi" w:hAnsiTheme="minorHAnsi" w:cstheme="minorHAnsi"/>
          <w:iCs/>
        </w:rPr>
      </w:pPr>
      <w:r w:rsidRPr="00F25D5E">
        <w:rPr>
          <w:rFonts w:asciiTheme="minorHAnsi" w:hAnsiTheme="minorHAnsi" w:cstheme="minorHAnsi"/>
          <w:b/>
          <w:bCs/>
          <w:iCs/>
        </w:rPr>
        <w:t xml:space="preserve">Placement </w:t>
      </w:r>
      <w:r w:rsidRPr="00F25D5E">
        <w:rPr>
          <w:rFonts w:asciiTheme="minorHAnsi" w:hAnsiTheme="minorHAnsi" w:cstheme="minorHAnsi"/>
          <w:iCs/>
        </w:rPr>
        <w:t>– Through the LLAM Listserv and website, the Placement Committee transmits suitable library and information jobs to members, helps members locate new positions and assists employers in finding employees.</w:t>
      </w:r>
    </w:p>
    <w:p w14:paraId="5717E136" w14:textId="77777777" w:rsidR="00F25D5E" w:rsidRDefault="00F25D5E" w:rsidP="00354C7F">
      <w:pPr>
        <w:pStyle w:val="BodyText"/>
        <w:spacing w:before="10"/>
        <w:rPr>
          <w:rFonts w:asciiTheme="minorHAnsi" w:hAnsiTheme="minorHAnsi" w:cstheme="minorHAnsi"/>
          <w:iCs/>
        </w:rPr>
      </w:pPr>
    </w:p>
    <w:p w14:paraId="33D0F573" w14:textId="4C0B9314" w:rsidR="00F25D5E" w:rsidRDefault="00F25D5E" w:rsidP="0090344B">
      <w:pPr>
        <w:pStyle w:val="Style2"/>
      </w:pPr>
      <w:bookmarkStart w:id="3" w:name="_Toc200134392"/>
      <w:r w:rsidRPr="0090344B">
        <w:t>LLAM Guidelines</w:t>
      </w:r>
      <w:bookmarkEnd w:id="3"/>
      <w:r w:rsidRPr="0090344B">
        <w:t xml:space="preserve"> </w:t>
      </w:r>
    </w:p>
    <w:p w14:paraId="4595D3FE" w14:textId="77777777" w:rsidR="00630889" w:rsidRDefault="00630889" w:rsidP="00F25D5E">
      <w:pPr>
        <w:pStyle w:val="BodyText"/>
        <w:spacing w:before="10"/>
        <w:rPr>
          <w:rFonts w:asciiTheme="minorHAnsi" w:hAnsiTheme="minorHAnsi" w:cstheme="minorHAnsi"/>
          <w:iCs/>
        </w:rPr>
      </w:pPr>
    </w:p>
    <w:p w14:paraId="252BA4B1" w14:textId="6426F51A" w:rsidR="00F25D5E" w:rsidRPr="00F25D5E" w:rsidRDefault="00F25D5E" w:rsidP="00F25D5E">
      <w:pPr>
        <w:pStyle w:val="BodyText"/>
        <w:spacing w:before="10"/>
        <w:rPr>
          <w:rFonts w:asciiTheme="minorHAnsi" w:hAnsiTheme="minorHAnsi" w:cstheme="minorHAnsi"/>
          <w:iCs/>
        </w:rPr>
      </w:pPr>
      <w:r w:rsidRPr="00F25D5E">
        <w:rPr>
          <w:rFonts w:asciiTheme="minorHAnsi" w:hAnsiTheme="minorHAnsi" w:cstheme="minorHAnsi"/>
          <w:iCs/>
        </w:rPr>
        <w:t>The LLAM Guidelines are intended to assist Chapter leadership in interpreting and performing their duties and responsibilities. It is meant to be a working document and should reflect current policy and practice.</w:t>
      </w:r>
    </w:p>
    <w:p w14:paraId="1659D7AC" w14:textId="77777777" w:rsidR="00F25D5E" w:rsidRPr="00F25D5E" w:rsidRDefault="00F25D5E" w:rsidP="00F25D5E">
      <w:pPr>
        <w:pStyle w:val="BodyText"/>
        <w:spacing w:before="10"/>
        <w:rPr>
          <w:rFonts w:asciiTheme="minorHAnsi" w:hAnsiTheme="minorHAnsi" w:cstheme="minorHAnsi"/>
          <w:iCs/>
        </w:rPr>
      </w:pPr>
    </w:p>
    <w:p w14:paraId="0FB3A2E6" w14:textId="5A9A4C38" w:rsidR="00F25D5E" w:rsidRDefault="00F25D5E" w:rsidP="00F25D5E">
      <w:pPr>
        <w:pStyle w:val="BodyText"/>
        <w:spacing w:before="10"/>
        <w:rPr>
          <w:rFonts w:asciiTheme="minorHAnsi" w:hAnsiTheme="minorHAnsi" w:cstheme="minorHAnsi"/>
          <w:iCs/>
        </w:rPr>
      </w:pPr>
      <w:r w:rsidRPr="00F25D5E">
        <w:rPr>
          <w:rFonts w:asciiTheme="minorHAnsi" w:hAnsiTheme="minorHAnsi" w:cstheme="minorHAnsi"/>
          <w:iCs/>
        </w:rPr>
        <w:t xml:space="preserve">The current Board </w:t>
      </w:r>
      <w:r w:rsidR="008517A1">
        <w:rPr>
          <w:rFonts w:asciiTheme="minorHAnsi" w:hAnsiTheme="minorHAnsi" w:cstheme="minorHAnsi"/>
          <w:iCs/>
        </w:rPr>
        <w:t xml:space="preserve">of Trustees </w:t>
      </w:r>
      <w:r w:rsidRPr="00F25D5E">
        <w:rPr>
          <w:rFonts w:asciiTheme="minorHAnsi" w:hAnsiTheme="minorHAnsi" w:cstheme="minorHAnsi"/>
          <w:iCs/>
        </w:rPr>
        <w:t>is responsible for maintaining and updating the LLAM Guidelines. All substantive changes need to be consistent with the Bylaws. An archival copy of superseded Chapter Guidelines should be kept in the Chapter files by the Secretary and Archives Committee.</w:t>
      </w:r>
    </w:p>
    <w:p w14:paraId="12F5AC8B" w14:textId="242764EF" w:rsidR="00625147" w:rsidRDefault="00625147">
      <w:pPr>
        <w:rPr>
          <w:rFonts w:asciiTheme="minorHAnsi" w:hAnsiTheme="minorHAnsi" w:cstheme="minorHAnsi"/>
          <w:iCs/>
          <w:sz w:val="24"/>
          <w:szCs w:val="24"/>
        </w:rPr>
      </w:pPr>
      <w:r>
        <w:rPr>
          <w:rFonts w:asciiTheme="minorHAnsi" w:hAnsiTheme="minorHAnsi" w:cstheme="minorHAnsi"/>
          <w:iCs/>
        </w:rPr>
        <w:br w:type="page"/>
      </w:r>
    </w:p>
    <w:p w14:paraId="1657F90C" w14:textId="77777777" w:rsidR="00F25D5E" w:rsidRDefault="00F25D5E" w:rsidP="00F25D5E">
      <w:pPr>
        <w:pStyle w:val="BodyText"/>
        <w:spacing w:before="10"/>
        <w:rPr>
          <w:rFonts w:asciiTheme="minorHAnsi" w:hAnsiTheme="minorHAnsi" w:cstheme="minorHAnsi"/>
          <w:iCs/>
        </w:rPr>
      </w:pPr>
    </w:p>
    <w:p w14:paraId="064784C6" w14:textId="57037A5A" w:rsidR="00F25D5E" w:rsidRPr="0090344B" w:rsidRDefault="00F25D5E" w:rsidP="0090344B">
      <w:pPr>
        <w:pStyle w:val="Style2"/>
      </w:pPr>
      <w:bookmarkStart w:id="4" w:name="_Toc200134393"/>
      <w:r w:rsidRPr="0090344B">
        <w:t>Board of Trustees</w:t>
      </w:r>
      <w:r w:rsidR="00630889">
        <w:t xml:space="preserve"> – </w:t>
      </w:r>
      <w:r w:rsidRPr="0090344B">
        <w:t>Purposes</w:t>
      </w:r>
      <w:r w:rsidR="00630889">
        <w:t xml:space="preserve"> and Tasks</w:t>
      </w:r>
      <w:bookmarkEnd w:id="4"/>
    </w:p>
    <w:p w14:paraId="6D909B38" w14:textId="77777777" w:rsidR="00F25D5E" w:rsidRDefault="00F25D5E" w:rsidP="00354C7F">
      <w:pPr>
        <w:pStyle w:val="BodyText"/>
        <w:spacing w:before="10"/>
        <w:rPr>
          <w:rFonts w:asciiTheme="minorHAnsi" w:hAnsiTheme="minorHAnsi" w:cstheme="minorHAnsi"/>
          <w:iCs/>
        </w:rPr>
      </w:pPr>
    </w:p>
    <w:p w14:paraId="4E674E0A" w14:textId="77777777" w:rsidR="00D7038B" w:rsidRPr="00D7038B" w:rsidRDefault="00D7038B" w:rsidP="00053914">
      <w:pPr>
        <w:pStyle w:val="Heading2"/>
        <w:numPr>
          <w:ilvl w:val="0"/>
          <w:numId w:val="14"/>
        </w:numPr>
      </w:pPr>
      <w:bookmarkStart w:id="5" w:name="_Toc200134394"/>
      <w:r w:rsidRPr="00D7038B">
        <w:t>Overview of Board Structure and Governance</w:t>
      </w:r>
      <w:bookmarkEnd w:id="5"/>
    </w:p>
    <w:p w14:paraId="2431F619" w14:textId="77777777" w:rsidR="00D7038B" w:rsidRDefault="00D7038B" w:rsidP="00D7038B">
      <w:pPr>
        <w:pStyle w:val="BodyText"/>
        <w:spacing w:before="10"/>
        <w:rPr>
          <w:rFonts w:asciiTheme="minorHAnsi" w:hAnsiTheme="minorHAnsi" w:cstheme="minorHAnsi"/>
          <w:iCs/>
        </w:rPr>
      </w:pPr>
    </w:p>
    <w:p w14:paraId="6C29BCCF" w14:textId="115CA042" w:rsidR="00D7038B" w:rsidRPr="00D7038B" w:rsidRDefault="00D7038B" w:rsidP="003B2745">
      <w:pPr>
        <w:pStyle w:val="BodyText"/>
        <w:numPr>
          <w:ilvl w:val="0"/>
          <w:numId w:val="18"/>
        </w:numPr>
        <w:spacing w:before="10"/>
        <w:rPr>
          <w:rFonts w:asciiTheme="minorHAnsi" w:hAnsiTheme="minorHAnsi" w:cstheme="minorHAnsi"/>
          <w:iCs/>
        </w:rPr>
      </w:pPr>
      <w:r w:rsidRPr="00D7038B">
        <w:rPr>
          <w:rFonts w:asciiTheme="minorHAnsi" w:hAnsiTheme="minorHAnsi" w:cstheme="minorHAnsi"/>
          <w:iCs/>
        </w:rPr>
        <w:t xml:space="preserve">The Board of Trustees </w:t>
      </w:r>
      <w:r w:rsidR="008517A1">
        <w:rPr>
          <w:rFonts w:asciiTheme="minorHAnsi" w:hAnsiTheme="minorHAnsi" w:cstheme="minorHAnsi"/>
          <w:iCs/>
        </w:rPr>
        <w:t xml:space="preserve">(the “Board”) </w:t>
      </w:r>
      <w:r w:rsidRPr="00D7038B">
        <w:rPr>
          <w:rFonts w:asciiTheme="minorHAnsi" w:hAnsiTheme="minorHAnsi" w:cstheme="minorHAnsi"/>
          <w:iCs/>
        </w:rPr>
        <w:t>consists of the President, Vice President/President‐Elect, Secretary, Treasurer, Immediate Past President and two Directors.</w:t>
      </w:r>
    </w:p>
    <w:p w14:paraId="183D2F9D" w14:textId="297CC53E" w:rsidR="00D7038B" w:rsidRPr="00D7038B" w:rsidRDefault="00D7038B" w:rsidP="003B2745">
      <w:pPr>
        <w:pStyle w:val="BodyText"/>
        <w:numPr>
          <w:ilvl w:val="0"/>
          <w:numId w:val="18"/>
        </w:numPr>
        <w:spacing w:before="10"/>
        <w:rPr>
          <w:rFonts w:asciiTheme="minorHAnsi" w:hAnsiTheme="minorHAnsi" w:cstheme="minorHAnsi"/>
          <w:iCs/>
        </w:rPr>
      </w:pPr>
      <w:r w:rsidRPr="00D7038B">
        <w:rPr>
          <w:rFonts w:asciiTheme="minorHAnsi" w:hAnsiTheme="minorHAnsi" w:cstheme="minorHAnsi"/>
          <w:iCs/>
        </w:rPr>
        <w:t>The Board is responsible for maintaining communications and relations between the Chapter and the American Association of Law Libraries.</w:t>
      </w:r>
    </w:p>
    <w:p w14:paraId="1BDEF50F" w14:textId="32A79705" w:rsidR="00D7038B" w:rsidRPr="003B2745" w:rsidRDefault="00D7038B" w:rsidP="003B2745">
      <w:pPr>
        <w:pStyle w:val="BodyText"/>
        <w:numPr>
          <w:ilvl w:val="0"/>
          <w:numId w:val="18"/>
        </w:numPr>
        <w:spacing w:before="10"/>
        <w:rPr>
          <w:rFonts w:asciiTheme="minorHAnsi" w:hAnsiTheme="minorHAnsi" w:cstheme="minorHAnsi"/>
          <w:iCs/>
        </w:rPr>
      </w:pPr>
      <w:r w:rsidRPr="00D7038B">
        <w:rPr>
          <w:rFonts w:asciiTheme="minorHAnsi" w:hAnsiTheme="minorHAnsi" w:cstheme="minorHAnsi"/>
          <w:iCs/>
        </w:rPr>
        <w:t xml:space="preserve">The Board approves an annual budget for the </w:t>
      </w:r>
      <w:r w:rsidR="00630889">
        <w:rPr>
          <w:rFonts w:asciiTheme="minorHAnsi" w:hAnsiTheme="minorHAnsi" w:cstheme="minorHAnsi"/>
          <w:iCs/>
        </w:rPr>
        <w:t>C</w:t>
      </w:r>
      <w:r w:rsidRPr="00D7038B">
        <w:rPr>
          <w:rFonts w:asciiTheme="minorHAnsi" w:hAnsiTheme="minorHAnsi" w:cstheme="minorHAnsi"/>
          <w:iCs/>
        </w:rPr>
        <w:t>hapter and all major expenses over</w:t>
      </w:r>
      <w:r w:rsidR="003B2745">
        <w:rPr>
          <w:rFonts w:asciiTheme="minorHAnsi" w:hAnsiTheme="minorHAnsi" w:cstheme="minorHAnsi"/>
          <w:iCs/>
        </w:rPr>
        <w:t xml:space="preserve"> </w:t>
      </w:r>
      <w:r w:rsidRPr="003B2745">
        <w:rPr>
          <w:rFonts w:asciiTheme="minorHAnsi" w:hAnsiTheme="minorHAnsi" w:cstheme="minorHAnsi"/>
          <w:iCs/>
        </w:rPr>
        <w:t>$500.00.</w:t>
      </w:r>
    </w:p>
    <w:p w14:paraId="536BFF50" w14:textId="625956D5" w:rsidR="00D7038B" w:rsidRPr="00D7038B" w:rsidRDefault="00D7038B" w:rsidP="003B2745">
      <w:pPr>
        <w:pStyle w:val="BodyText"/>
        <w:numPr>
          <w:ilvl w:val="0"/>
          <w:numId w:val="18"/>
        </w:numPr>
        <w:spacing w:before="10"/>
        <w:rPr>
          <w:rFonts w:asciiTheme="minorHAnsi" w:hAnsiTheme="minorHAnsi" w:cstheme="minorHAnsi"/>
          <w:iCs/>
        </w:rPr>
      </w:pPr>
      <w:r w:rsidRPr="00D7038B">
        <w:rPr>
          <w:rFonts w:asciiTheme="minorHAnsi" w:hAnsiTheme="minorHAnsi" w:cstheme="minorHAnsi"/>
          <w:iCs/>
        </w:rPr>
        <w:t>The Board performs additional responsibilities as specified in the LLAM Bylaws and the LLAM Guidelines.</w:t>
      </w:r>
    </w:p>
    <w:p w14:paraId="712E891C" w14:textId="77777777" w:rsidR="00D7038B" w:rsidRPr="00D7038B" w:rsidRDefault="00D7038B" w:rsidP="003B2745">
      <w:pPr>
        <w:pStyle w:val="BodyText"/>
        <w:numPr>
          <w:ilvl w:val="0"/>
          <w:numId w:val="18"/>
        </w:numPr>
        <w:spacing w:before="10"/>
        <w:rPr>
          <w:rFonts w:asciiTheme="minorHAnsi" w:hAnsiTheme="minorHAnsi" w:cstheme="minorHAnsi"/>
          <w:iCs/>
        </w:rPr>
      </w:pPr>
      <w:r w:rsidRPr="00D7038B">
        <w:rPr>
          <w:rFonts w:asciiTheme="minorHAnsi" w:hAnsiTheme="minorHAnsi" w:cstheme="minorHAnsi"/>
          <w:iCs/>
        </w:rPr>
        <w:t xml:space="preserve">On quorums, from the LLAM Bylaws, Article VII (5): “The act of </w:t>
      </w:r>
      <w:proofErr w:type="gramStart"/>
      <w:r w:rsidRPr="00D7038B">
        <w:rPr>
          <w:rFonts w:asciiTheme="minorHAnsi" w:hAnsiTheme="minorHAnsi" w:cstheme="minorHAnsi"/>
          <w:iCs/>
        </w:rPr>
        <w:t>a majority of</w:t>
      </w:r>
      <w:proofErr w:type="gramEnd"/>
      <w:r w:rsidRPr="00D7038B">
        <w:rPr>
          <w:rFonts w:asciiTheme="minorHAnsi" w:hAnsiTheme="minorHAnsi" w:cstheme="minorHAnsi"/>
          <w:iCs/>
        </w:rPr>
        <w:t xml:space="preserve"> the Board of Trustees shall be the act of the Board of Trustees. Four members of the Board shall constitute a quorum. Members of the Board who are attending remotely shall be counted toward the total required for a quorum.”</w:t>
      </w:r>
    </w:p>
    <w:p w14:paraId="214EEA57" w14:textId="77777777" w:rsidR="00D7038B" w:rsidRPr="00D7038B" w:rsidRDefault="00D7038B" w:rsidP="00D7038B">
      <w:pPr>
        <w:pStyle w:val="BodyText"/>
        <w:spacing w:before="10"/>
        <w:rPr>
          <w:rFonts w:asciiTheme="minorHAnsi" w:hAnsiTheme="minorHAnsi" w:cstheme="minorHAnsi"/>
          <w:iCs/>
        </w:rPr>
      </w:pPr>
    </w:p>
    <w:p w14:paraId="6B80C61F" w14:textId="40E79647" w:rsidR="00D7038B" w:rsidRPr="00D7038B" w:rsidRDefault="00D7038B" w:rsidP="00053914">
      <w:pPr>
        <w:pStyle w:val="Heading2"/>
        <w:numPr>
          <w:ilvl w:val="0"/>
          <w:numId w:val="14"/>
        </w:numPr>
      </w:pPr>
      <w:bookmarkStart w:id="6" w:name="_Toc200134395"/>
      <w:r w:rsidRPr="00D7038B">
        <w:t>President</w:t>
      </w:r>
      <w:bookmarkEnd w:id="6"/>
    </w:p>
    <w:p w14:paraId="463D8E25" w14:textId="77777777" w:rsidR="00D7038B" w:rsidRPr="00D7038B" w:rsidRDefault="00D7038B" w:rsidP="00D7038B">
      <w:pPr>
        <w:pStyle w:val="BodyText"/>
        <w:spacing w:before="10"/>
        <w:rPr>
          <w:rFonts w:asciiTheme="minorHAnsi" w:hAnsiTheme="minorHAnsi" w:cstheme="minorHAnsi"/>
          <w:iCs/>
        </w:rPr>
      </w:pPr>
    </w:p>
    <w:p w14:paraId="4282F716" w14:textId="5F8895D7" w:rsidR="00D7038B" w:rsidRPr="00D7038B" w:rsidRDefault="00D7038B" w:rsidP="00D7038B">
      <w:pPr>
        <w:pStyle w:val="BodyText"/>
        <w:spacing w:before="10"/>
        <w:rPr>
          <w:rFonts w:asciiTheme="minorHAnsi" w:hAnsiTheme="minorHAnsi" w:cstheme="minorHAnsi"/>
          <w:iCs/>
        </w:rPr>
      </w:pPr>
      <w:r w:rsidRPr="003B2745">
        <w:rPr>
          <w:rFonts w:asciiTheme="minorHAnsi" w:hAnsiTheme="minorHAnsi" w:cstheme="minorHAnsi"/>
          <w:i/>
        </w:rPr>
        <w:t>Purpose:</w:t>
      </w:r>
      <w:r w:rsidRPr="00D7038B">
        <w:rPr>
          <w:rFonts w:asciiTheme="minorHAnsi" w:hAnsiTheme="minorHAnsi" w:cstheme="minorHAnsi"/>
          <w:iCs/>
        </w:rPr>
        <w:t xml:space="preserve"> The President, elected by the membership or appointed by the Board, will perform such duties as specified in the LLAM Bylaws or assigned by the Board.</w:t>
      </w:r>
    </w:p>
    <w:p w14:paraId="354DD212" w14:textId="77777777" w:rsidR="00D7038B" w:rsidRPr="00D7038B" w:rsidRDefault="00D7038B" w:rsidP="00D7038B">
      <w:pPr>
        <w:pStyle w:val="BodyText"/>
        <w:spacing w:before="10"/>
        <w:rPr>
          <w:rFonts w:asciiTheme="minorHAnsi" w:hAnsiTheme="minorHAnsi" w:cstheme="minorHAnsi"/>
          <w:iCs/>
        </w:rPr>
      </w:pPr>
    </w:p>
    <w:p w14:paraId="0580D688" w14:textId="77777777" w:rsidR="00D7038B" w:rsidRDefault="00D7038B" w:rsidP="00D7038B">
      <w:pPr>
        <w:pStyle w:val="BodyText"/>
        <w:spacing w:before="10"/>
        <w:rPr>
          <w:rFonts w:asciiTheme="minorHAnsi" w:hAnsiTheme="minorHAnsi" w:cstheme="minorHAnsi"/>
          <w:i/>
        </w:rPr>
      </w:pPr>
      <w:r w:rsidRPr="003B2745">
        <w:rPr>
          <w:rFonts w:asciiTheme="minorHAnsi" w:hAnsiTheme="minorHAnsi" w:cstheme="minorHAnsi"/>
          <w:i/>
        </w:rPr>
        <w:t>Tasks include:</w:t>
      </w:r>
    </w:p>
    <w:p w14:paraId="120B93D7" w14:textId="77777777" w:rsidR="003B2745" w:rsidRPr="003B2745" w:rsidRDefault="003B2745" w:rsidP="00D7038B">
      <w:pPr>
        <w:pStyle w:val="BodyText"/>
        <w:spacing w:before="10"/>
        <w:rPr>
          <w:rFonts w:asciiTheme="minorHAnsi" w:hAnsiTheme="minorHAnsi" w:cstheme="minorHAnsi"/>
          <w:i/>
        </w:rPr>
      </w:pPr>
    </w:p>
    <w:p w14:paraId="3AB2D8A7" w14:textId="1865162D"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Organizing and presiding at all Board meetings</w:t>
      </w:r>
    </w:p>
    <w:p w14:paraId="7A2E4FD0" w14:textId="79108C4B" w:rsid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Preparing the agenda for Board meetings and distributing copies to Board members prior to the meeting</w:t>
      </w:r>
    </w:p>
    <w:p w14:paraId="443D4F25" w14:textId="571A9F89" w:rsidR="008517A1" w:rsidRPr="00D7038B" w:rsidRDefault="008517A1" w:rsidP="003B2745">
      <w:pPr>
        <w:pStyle w:val="BodyText"/>
        <w:numPr>
          <w:ilvl w:val="0"/>
          <w:numId w:val="19"/>
        </w:numPr>
        <w:spacing w:before="10"/>
        <w:rPr>
          <w:rFonts w:asciiTheme="minorHAnsi" w:hAnsiTheme="minorHAnsi" w:cstheme="minorHAnsi"/>
          <w:iCs/>
        </w:rPr>
      </w:pPr>
      <w:r>
        <w:rPr>
          <w:rFonts w:asciiTheme="minorHAnsi" w:hAnsiTheme="minorHAnsi" w:cstheme="minorHAnsi"/>
          <w:iCs/>
        </w:rPr>
        <w:t>Preparing the agenda for the annual business meeting and any other Chapter meeting, including distributing agenda copies to the members prior to the meeting</w:t>
      </w:r>
    </w:p>
    <w:p w14:paraId="5DB8D3E6" w14:textId="3367371E"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In discussion with the Board, setting goals for the year and outlining the means of attaining those goals</w:t>
      </w:r>
    </w:p>
    <w:p w14:paraId="16A609C8" w14:textId="77777777"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 xml:space="preserve">In consultation with the Board of Trustees, appointing chairpersons and members of all committees, giving due consideration for geographical distribution, type of library, experience and level of skill required </w:t>
      </w:r>
    </w:p>
    <w:p w14:paraId="7AD1EE5B" w14:textId="77777777"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Informing the Board and membership of activities and actions taken in the name of LLAM via email or the association website</w:t>
      </w:r>
    </w:p>
    <w:p w14:paraId="62B21BCF" w14:textId="19BA4667"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Proposing a timely budget to the Board for consideration and approval</w:t>
      </w:r>
    </w:p>
    <w:p w14:paraId="65E1ACB0" w14:textId="77777777"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Advising and assisting the Vice President/President‐Elect with program planning</w:t>
      </w:r>
    </w:p>
    <w:p w14:paraId="1DAAC9A3" w14:textId="77777777"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Serving as liaison to standing and special committees and requesting reports from the Board and committees</w:t>
      </w:r>
    </w:p>
    <w:p w14:paraId="3C0622B2" w14:textId="77777777"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 xml:space="preserve">Preparing an annual chapter report. The President may request that all officers, directors and </w:t>
      </w:r>
      <w:r w:rsidRPr="00D7038B">
        <w:rPr>
          <w:rFonts w:asciiTheme="minorHAnsi" w:hAnsiTheme="minorHAnsi" w:cstheme="minorHAnsi"/>
          <w:iCs/>
        </w:rPr>
        <w:lastRenderedPageBreak/>
        <w:t>committee chairs contribute.</w:t>
      </w:r>
    </w:p>
    <w:p w14:paraId="526DCE25" w14:textId="27F247BD"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 xml:space="preserve">Serving as the </w:t>
      </w:r>
      <w:r w:rsidR="00630889">
        <w:rPr>
          <w:rFonts w:asciiTheme="minorHAnsi" w:hAnsiTheme="minorHAnsi" w:cstheme="minorHAnsi"/>
          <w:iCs/>
        </w:rPr>
        <w:t>C</w:t>
      </w:r>
      <w:r w:rsidRPr="00D7038B">
        <w:rPr>
          <w:rFonts w:asciiTheme="minorHAnsi" w:hAnsiTheme="minorHAnsi" w:cstheme="minorHAnsi"/>
          <w:iCs/>
        </w:rPr>
        <w:t>hapter liaison to AALL:</w:t>
      </w:r>
    </w:p>
    <w:p w14:paraId="598A4638" w14:textId="77777777" w:rsidR="00D7038B" w:rsidRPr="00D7038B" w:rsidRDefault="00D7038B" w:rsidP="00630889">
      <w:pPr>
        <w:pStyle w:val="BodyText"/>
        <w:numPr>
          <w:ilvl w:val="1"/>
          <w:numId w:val="19"/>
        </w:numPr>
        <w:spacing w:before="10"/>
        <w:rPr>
          <w:rFonts w:asciiTheme="minorHAnsi" w:hAnsiTheme="minorHAnsi" w:cstheme="minorHAnsi"/>
          <w:iCs/>
        </w:rPr>
      </w:pPr>
      <w:r w:rsidRPr="00D7038B">
        <w:rPr>
          <w:rFonts w:asciiTheme="minorHAnsi" w:hAnsiTheme="minorHAnsi" w:cstheme="minorHAnsi"/>
          <w:iCs/>
        </w:rPr>
        <w:t>Responding in a timely fashion to all communications and questionnaires from the parent body</w:t>
      </w:r>
    </w:p>
    <w:p w14:paraId="28B4B7F3" w14:textId="66A25A79" w:rsidR="00D7038B" w:rsidRPr="00D7038B" w:rsidRDefault="00D7038B" w:rsidP="00630889">
      <w:pPr>
        <w:pStyle w:val="BodyText"/>
        <w:numPr>
          <w:ilvl w:val="1"/>
          <w:numId w:val="19"/>
        </w:numPr>
        <w:spacing w:before="10"/>
        <w:rPr>
          <w:rFonts w:asciiTheme="minorHAnsi" w:hAnsiTheme="minorHAnsi" w:cstheme="minorHAnsi"/>
          <w:iCs/>
        </w:rPr>
      </w:pPr>
      <w:r w:rsidRPr="00D7038B">
        <w:rPr>
          <w:rFonts w:asciiTheme="minorHAnsi" w:hAnsiTheme="minorHAnsi" w:cstheme="minorHAnsi"/>
          <w:iCs/>
        </w:rPr>
        <w:t xml:space="preserve">Serving as the </w:t>
      </w:r>
      <w:r w:rsidR="00630889">
        <w:rPr>
          <w:rFonts w:asciiTheme="minorHAnsi" w:hAnsiTheme="minorHAnsi" w:cstheme="minorHAnsi"/>
          <w:iCs/>
        </w:rPr>
        <w:t>C</w:t>
      </w:r>
      <w:r w:rsidRPr="00D7038B">
        <w:rPr>
          <w:rFonts w:asciiTheme="minorHAnsi" w:hAnsiTheme="minorHAnsi" w:cstheme="minorHAnsi"/>
          <w:iCs/>
        </w:rPr>
        <w:t xml:space="preserve">hapter’s representative to the Council of Chapter Presidents and attending the annual meeting of the Council. The Chapter </w:t>
      </w:r>
      <w:r w:rsidR="00630889">
        <w:rPr>
          <w:rFonts w:asciiTheme="minorHAnsi" w:hAnsiTheme="minorHAnsi" w:cstheme="minorHAnsi"/>
          <w:iCs/>
        </w:rPr>
        <w:t>will</w:t>
      </w:r>
      <w:r w:rsidRPr="00D7038B">
        <w:rPr>
          <w:rFonts w:asciiTheme="minorHAnsi" w:hAnsiTheme="minorHAnsi" w:cstheme="minorHAnsi"/>
          <w:iCs/>
        </w:rPr>
        <w:t xml:space="preserve"> reimburse the President’s AALL annual meeting registration fees</w:t>
      </w:r>
    </w:p>
    <w:p w14:paraId="3801A471" w14:textId="77777777" w:rsidR="00D7038B" w:rsidRPr="00D7038B" w:rsidRDefault="00D7038B" w:rsidP="00630889">
      <w:pPr>
        <w:pStyle w:val="BodyText"/>
        <w:numPr>
          <w:ilvl w:val="1"/>
          <w:numId w:val="19"/>
        </w:numPr>
        <w:spacing w:before="10"/>
        <w:rPr>
          <w:rFonts w:asciiTheme="minorHAnsi" w:hAnsiTheme="minorHAnsi" w:cstheme="minorHAnsi"/>
          <w:iCs/>
        </w:rPr>
      </w:pPr>
      <w:r w:rsidRPr="00D7038B">
        <w:rPr>
          <w:rFonts w:asciiTheme="minorHAnsi" w:hAnsiTheme="minorHAnsi" w:cstheme="minorHAnsi"/>
          <w:iCs/>
        </w:rPr>
        <w:t>Completing the annual AALL chapter profile</w:t>
      </w:r>
    </w:p>
    <w:p w14:paraId="320E619D" w14:textId="77777777" w:rsidR="00D7038B" w:rsidRPr="00D7038B" w:rsidRDefault="00D7038B" w:rsidP="003B2745">
      <w:pPr>
        <w:pStyle w:val="BodyText"/>
        <w:numPr>
          <w:ilvl w:val="0"/>
          <w:numId w:val="19"/>
        </w:numPr>
        <w:spacing w:before="10"/>
        <w:rPr>
          <w:rFonts w:asciiTheme="minorHAnsi" w:hAnsiTheme="minorHAnsi" w:cstheme="minorHAnsi"/>
          <w:iCs/>
        </w:rPr>
      </w:pPr>
      <w:r w:rsidRPr="00D7038B">
        <w:rPr>
          <w:rFonts w:asciiTheme="minorHAnsi" w:hAnsiTheme="minorHAnsi" w:cstheme="minorHAnsi"/>
          <w:iCs/>
        </w:rPr>
        <w:t>Reviewing the LLAM Guidelines at the end of each year and alerting the incoming President of any procedural changes that modify LLAM practices, policies or procedures</w:t>
      </w:r>
    </w:p>
    <w:p w14:paraId="6CC3805A" w14:textId="77777777" w:rsidR="00D7038B" w:rsidRPr="00D7038B" w:rsidRDefault="00D7038B" w:rsidP="00D7038B">
      <w:pPr>
        <w:pStyle w:val="BodyText"/>
        <w:spacing w:before="10"/>
        <w:rPr>
          <w:rFonts w:asciiTheme="minorHAnsi" w:hAnsiTheme="minorHAnsi" w:cstheme="minorHAnsi"/>
          <w:iCs/>
        </w:rPr>
      </w:pPr>
    </w:p>
    <w:p w14:paraId="231FDF01" w14:textId="77777777" w:rsidR="00D7038B" w:rsidRPr="00D7038B" w:rsidRDefault="00D7038B" w:rsidP="00053914">
      <w:pPr>
        <w:pStyle w:val="Heading2"/>
        <w:numPr>
          <w:ilvl w:val="0"/>
          <w:numId w:val="14"/>
        </w:numPr>
      </w:pPr>
      <w:bookmarkStart w:id="7" w:name="_Toc200134396"/>
      <w:r w:rsidRPr="00D7038B">
        <w:t>Vice President/President‐Elect</w:t>
      </w:r>
      <w:bookmarkEnd w:id="7"/>
    </w:p>
    <w:p w14:paraId="18BAE8D5" w14:textId="77777777" w:rsidR="00D7038B" w:rsidRPr="00D7038B" w:rsidRDefault="00D7038B" w:rsidP="00D7038B">
      <w:pPr>
        <w:pStyle w:val="BodyText"/>
        <w:spacing w:before="10"/>
        <w:rPr>
          <w:rFonts w:asciiTheme="minorHAnsi" w:hAnsiTheme="minorHAnsi" w:cstheme="minorHAnsi"/>
          <w:iCs/>
        </w:rPr>
      </w:pPr>
    </w:p>
    <w:p w14:paraId="5582E116" w14:textId="5F6F124B" w:rsidR="00D7038B" w:rsidRPr="00D7038B" w:rsidRDefault="00D7038B" w:rsidP="00D7038B">
      <w:pPr>
        <w:pStyle w:val="BodyText"/>
        <w:spacing w:before="10"/>
        <w:rPr>
          <w:rFonts w:asciiTheme="minorHAnsi" w:hAnsiTheme="minorHAnsi" w:cstheme="minorHAnsi"/>
          <w:iCs/>
        </w:rPr>
      </w:pPr>
      <w:r w:rsidRPr="003B2745">
        <w:rPr>
          <w:rFonts w:asciiTheme="minorHAnsi" w:hAnsiTheme="minorHAnsi" w:cstheme="minorHAnsi"/>
          <w:i/>
        </w:rPr>
        <w:t>Purpose:</w:t>
      </w:r>
      <w:r w:rsidRPr="00D7038B">
        <w:rPr>
          <w:rFonts w:asciiTheme="minorHAnsi" w:hAnsiTheme="minorHAnsi" w:cstheme="minorHAnsi"/>
          <w:iCs/>
        </w:rPr>
        <w:t xml:space="preserve"> The Vice President/President‐Elect will serve as a member of the LLAM Board and perform such duties as are assigned by the President</w:t>
      </w:r>
      <w:r w:rsidR="00C71B06">
        <w:rPr>
          <w:rFonts w:asciiTheme="minorHAnsi" w:hAnsiTheme="minorHAnsi" w:cstheme="minorHAnsi"/>
          <w:iCs/>
        </w:rPr>
        <w:t>.</w:t>
      </w:r>
    </w:p>
    <w:p w14:paraId="1901DB31" w14:textId="77777777" w:rsidR="00D7038B" w:rsidRPr="00D7038B" w:rsidRDefault="00D7038B" w:rsidP="00D7038B">
      <w:pPr>
        <w:pStyle w:val="BodyText"/>
        <w:spacing w:before="10"/>
        <w:rPr>
          <w:rFonts w:asciiTheme="minorHAnsi" w:hAnsiTheme="minorHAnsi" w:cstheme="minorHAnsi"/>
          <w:iCs/>
        </w:rPr>
      </w:pPr>
    </w:p>
    <w:p w14:paraId="7742A43D" w14:textId="77777777" w:rsidR="00D7038B" w:rsidRPr="003B2745" w:rsidRDefault="00D7038B" w:rsidP="00D7038B">
      <w:pPr>
        <w:pStyle w:val="BodyText"/>
        <w:spacing w:before="10"/>
        <w:rPr>
          <w:rFonts w:asciiTheme="minorHAnsi" w:hAnsiTheme="minorHAnsi" w:cstheme="minorHAnsi"/>
          <w:i/>
        </w:rPr>
      </w:pPr>
      <w:r w:rsidRPr="003B2745">
        <w:rPr>
          <w:rFonts w:asciiTheme="minorHAnsi" w:hAnsiTheme="minorHAnsi" w:cstheme="minorHAnsi"/>
          <w:i/>
        </w:rPr>
        <w:t>Tasks include:</w:t>
      </w:r>
    </w:p>
    <w:p w14:paraId="52A3B643" w14:textId="77777777" w:rsidR="00D7038B" w:rsidRPr="00D7038B" w:rsidRDefault="00D7038B" w:rsidP="00D7038B">
      <w:pPr>
        <w:pStyle w:val="BodyText"/>
        <w:spacing w:before="10"/>
        <w:rPr>
          <w:rFonts w:asciiTheme="minorHAnsi" w:hAnsiTheme="minorHAnsi" w:cstheme="minorHAnsi"/>
          <w:iCs/>
        </w:rPr>
      </w:pPr>
    </w:p>
    <w:p w14:paraId="6D941D27" w14:textId="77777777" w:rsidR="00D7038B" w:rsidRPr="00D7038B" w:rsidRDefault="00D7038B" w:rsidP="003B2745">
      <w:pPr>
        <w:pStyle w:val="BodyText"/>
        <w:numPr>
          <w:ilvl w:val="0"/>
          <w:numId w:val="20"/>
        </w:numPr>
        <w:spacing w:before="10"/>
        <w:rPr>
          <w:rFonts w:asciiTheme="minorHAnsi" w:hAnsiTheme="minorHAnsi" w:cstheme="minorHAnsi"/>
          <w:iCs/>
        </w:rPr>
      </w:pPr>
      <w:r w:rsidRPr="00D7038B">
        <w:rPr>
          <w:rFonts w:asciiTheme="minorHAnsi" w:hAnsiTheme="minorHAnsi" w:cstheme="minorHAnsi"/>
          <w:iCs/>
        </w:rPr>
        <w:t>In the absence of the President, presiding at Business and Board of Trustees meetings</w:t>
      </w:r>
    </w:p>
    <w:p w14:paraId="662F41D3" w14:textId="170034BC" w:rsidR="00D7038B" w:rsidRPr="00D7038B" w:rsidRDefault="00D7038B" w:rsidP="003B2745">
      <w:pPr>
        <w:pStyle w:val="BodyText"/>
        <w:numPr>
          <w:ilvl w:val="0"/>
          <w:numId w:val="20"/>
        </w:numPr>
        <w:spacing w:before="10"/>
        <w:rPr>
          <w:rFonts w:asciiTheme="minorHAnsi" w:hAnsiTheme="minorHAnsi" w:cstheme="minorHAnsi"/>
          <w:iCs/>
        </w:rPr>
      </w:pPr>
      <w:proofErr w:type="gramStart"/>
      <w:r w:rsidRPr="00D7038B">
        <w:rPr>
          <w:rFonts w:asciiTheme="minorHAnsi" w:hAnsiTheme="minorHAnsi" w:cstheme="minorHAnsi"/>
          <w:iCs/>
        </w:rPr>
        <w:t>In the event that</w:t>
      </w:r>
      <w:proofErr w:type="gramEnd"/>
      <w:r w:rsidRPr="00D7038B">
        <w:rPr>
          <w:rFonts w:asciiTheme="minorHAnsi" w:hAnsiTheme="minorHAnsi" w:cstheme="minorHAnsi"/>
          <w:iCs/>
        </w:rPr>
        <w:t xml:space="preserve"> the President resigns prior to the completion of the regular term of office or, in the judgment of the Board, is unable to perform the duties of the office, the Vice President/President‐Elect, assumes the role of President for the remainder of the term</w:t>
      </w:r>
    </w:p>
    <w:p w14:paraId="3DFD21C8" w14:textId="49CB8E30" w:rsidR="00D7038B" w:rsidRPr="00D7038B" w:rsidRDefault="00D7038B" w:rsidP="003B2745">
      <w:pPr>
        <w:pStyle w:val="BodyText"/>
        <w:numPr>
          <w:ilvl w:val="0"/>
          <w:numId w:val="20"/>
        </w:numPr>
        <w:spacing w:before="10"/>
        <w:rPr>
          <w:rFonts w:asciiTheme="minorHAnsi" w:hAnsiTheme="minorHAnsi" w:cstheme="minorHAnsi"/>
          <w:iCs/>
        </w:rPr>
      </w:pPr>
      <w:r w:rsidRPr="00D7038B">
        <w:rPr>
          <w:rFonts w:asciiTheme="minorHAnsi" w:hAnsiTheme="minorHAnsi" w:cstheme="minorHAnsi"/>
          <w:iCs/>
        </w:rPr>
        <w:t>Attending meeting</w:t>
      </w:r>
      <w:r w:rsidR="00630889">
        <w:rPr>
          <w:rFonts w:asciiTheme="minorHAnsi" w:hAnsiTheme="minorHAnsi" w:cstheme="minorHAnsi"/>
          <w:iCs/>
        </w:rPr>
        <w:t>s</w:t>
      </w:r>
      <w:r w:rsidRPr="00D7038B">
        <w:rPr>
          <w:rFonts w:asciiTheme="minorHAnsi" w:hAnsiTheme="minorHAnsi" w:cstheme="minorHAnsi"/>
          <w:iCs/>
        </w:rPr>
        <w:t xml:space="preserve"> of the Council of Chapter Presidents</w:t>
      </w:r>
      <w:r w:rsidR="00630889">
        <w:rPr>
          <w:rFonts w:asciiTheme="minorHAnsi" w:hAnsiTheme="minorHAnsi" w:cstheme="minorHAnsi"/>
          <w:iCs/>
        </w:rPr>
        <w:t>, including</w:t>
      </w:r>
      <w:r w:rsidRPr="00D7038B">
        <w:rPr>
          <w:rFonts w:asciiTheme="minorHAnsi" w:hAnsiTheme="minorHAnsi" w:cstheme="minorHAnsi"/>
          <w:iCs/>
        </w:rPr>
        <w:t xml:space="preserve"> at the AALL </w:t>
      </w:r>
      <w:r w:rsidR="00630889">
        <w:rPr>
          <w:rFonts w:asciiTheme="minorHAnsi" w:hAnsiTheme="minorHAnsi" w:cstheme="minorHAnsi"/>
          <w:iCs/>
        </w:rPr>
        <w:t xml:space="preserve">annual </w:t>
      </w:r>
      <w:r w:rsidRPr="00D7038B">
        <w:rPr>
          <w:rFonts w:asciiTheme="minorHAnsi" w:hAnsiTheme="minorHAnsi" w:cstheme="minorHAnsi"/>
          <w:iCs/>
        </w:rPr>
        <w:t>meeting, if they so desire</w:t>
      </w:r>
    </w:p>
    <w:p w14:paraId="3305BF3D" w14:textId="07DF0B79" w:rsidR="00D7038B" w:rsidRPr="00D7038B" w:rsidRDefault="00D7038B" w:rsidP="003B2745">
      <w:pPr>
        <w:pStyle w:val="BodyText"/>
        <w:numPr>
          <w:ilvl w:val="0"/>
          <w:numId w:val="20"/>
        </w:numPr>
        <w:spacing w:before="10"/>
        <w:rPr>
          <w:rFonts w:asciiTheme="minorHAnsi" w:hAnsiTheme="minorHAnsi" w:cstheme="minorHAnsi"/>
          <w:iCs/>
        </w:rPr>
      </w:pPr>
      <w:r w:rsidRPr="00D7038B">
        <w:rPr>
          <w:rFonts w:asciiTheme="minorHAnsi" w:hAnsiTheme="minorHAnsi" w:cstheme="minorHAnsi"/>
          <w:iCs/>
        </w:rPr>
        <w:t>Chairing the Program Committee, overseeing all aspects of planning</w:t>
      </w:r>
      <w:r w:rsidR="008517A1">
        <w:rPr>
          <w:rFonts w:asciiTheme="minorHAnsi" w:hAnsiTheme="minorHAnsi" w:cstheme="minorHAnsi"/>
          <w:iCs/>
        </w:rPr>
        <w:t xml:space="preserve"> programming</w:t>
      </w:r>
      <w:r w:rsidRPr="00D7038B">
        <w:rPr>
          <w:rFonts w:asciiTheme="minorHAnsi" w:hAnsiTheme="minorHAnsi" w:cstheme="minorHAnsi"/>
          <w:iCs/>
        </w:rPr>
        <w:t>, including content, location selection, logistics, programming and budgeting</w:t>
      </w:r>
    </w:p>
    <w:p w14:paraId="7E8648DE" w14:textId="77777777" w:rsidR="00D7038B" w:rsidRPr="00D7038B" w:rsidRDefault="00D7038B" w:rsidP="003B2745">
      <w:pPr>
        <w:pStyle w:val="BodyText"/>
        <w:numPr>
          <w:ilvl w:val="0"/>
          <w:numId w:val="20"/>
        </w:numPr>
        <w:spacing w:before="10"/>
        <w:rPr>
          <w:rFonts w:asciiTheme="minorHAnsi" w:hAnsiTheme="minorHAnsi" w:cstheme="minorHAnsi"/>
          <w:iCs/>
        </w:rPr>
      </w:pPr>
      <w:r w:rsidRPr="00D7038B">
        <w:rPr>
          <w:rFonts w:asciiTheme="minorHAnsi" w:hAnsiTheme="minorHAnsi" w:cstheme="minorHAnsi"/>
          <w:iCs/>
        </w:rPr>
        <w:t>Chairing the Legal Research Institute, which is hosted bi‐annually, and overseeing all aspects of planning, including location selection, logistics, programming and budgeting (in even‐numbered years 2016, 2018, etc.)</w:t>
      </w:r>
    </w:p>
    <w:p w14:paraId="00A67852" w14:textId="77777777" w:rsidR="00D7038B" w:rsidRPr="00D7038B" w:rsidRDefault="00D7038B" w:rsidP="003B2745">
      <w:pPr>
        <w:pStyle w:val="BodyText"/>
        <w:numPr>
          <w:ilvl w:val="0"/>
          <w:numId w:val="20"/>
        </w:numPr>
        <w:spacing w:before="10"/>
        <w:rPr>
          <w:rFonts w:asciiTheme="minorHAnsi" w:hAnsiTheme="minorHAnsi" w:cstheme="minorHAnsi"/>
          <w:iCs/>
        </w:rPr>
      </w:pPr>
      <w:r w:rsidRPr="00D7038B">
        <w:rPr>
          <w:rFonts w:asciiTheme="minorHAnsi" w:hAnsiTheme="minorHAnsi" w:cstheme="minorHAnsi"/>
          <w:iCs/>
        </w:rPr>
        <w:t>Maintaining a file of program notes to be given to the archives at the end of the term.</w:t>
      </w:r>
    </w:p>
    <w:p w14:paraId="0D628515" w14:textId="77777777" w:rsidR="00D7038B" w:rsidRPr="00D7038B" w:rsidRDefault="00D7038B" w:rsidP="003B2745">
      <w:pPr>
        <w:pStyle w:val="BodyText"/>
        <w:numPr>
          <w:ilvl w:val="0"/>
          <w:numId w:val="20"/>
        </w:numPr>
        <w:spacing w:before="10"/>
        <w:rPr>
          <w:rFonts w:asciiTheme="minorHAnsi" w:hAnsiTheme="minorHAnsi" w:cstheme="minorHAnsi"/>
          <w:iCs/>
        </w:rPr>
      </w:pPr>
      <w:r w:rsidRPr="00D7038B">
        <w:rPr>
          <w:rFonts w:asciiTheme="minorHAnsi" w:hAnsiTheme="minorHAnsi" w:cstheme="minorHAnsi"/>
          <w:iCs/>
        </w:rPr>
        <w:t>Reviewing the LLAM Guidelines at the end of each year and alerting the President of any changes that modify LLAM practices, policies or procedures</w:t>
      </w:r>
    </w:p>
    <w:p w14:paraId="17983F50" w14:textId="77777777" w:rsidR="00D7038B" w:rsidRPr="00D7038B" w:rsidRDefault="00D7038B" w:rsidP="00D7038B">
      <w:pPr>
        <w:pStyle w:val="BodyText"/>
        <w:spacing w:before="10"/>
        <w:rPr>
          <w:rFonts w:asciiTheme="minorHAnsi" w:hAnsiTheme="minorHAnsi" w:cstheme="minorHAnsi"/>
          <w:iCs/>
        </w:rPr>
      </w:pPr>
    </w:p>
    <w:p w14:paraId="57C84AA8" w14:textId="77777777" w:rsidR="00D7038B" w:rsidRPr="00D7038B" w:rsidRDefault="00D7038B" w:rsidP="00053914">
      <w:pPr>
        <w:pStyle w:val="Heading2"/>
        <w:numPr>
          <w:ilvl w:val="0"/>
          <w:numId w:val="14"/>
        </w:numPr>
      </w:pPr>
      <w:bookmarkStart w:id="8" w:name="_Toc200134397"/>
      <w:r w:rsidRPr="00D7038B">
        <w:t>Secretary</w:t>
      </w:r>
      <w:bookmarkEnd w:id="8"/>
    </w:p>
    <w:p w14:paraId="39E5014C" w14:textId="77777777" w:rsidR="00D7038B" w:rsidRPr="00D7038B" w:rsidRDefault="00D7038B" w:rsidP="00D7038B">
      <w:pPr>
        <w:pStyle w:val="BodyText"/>
        <w:spacing w:before="10"/>
        <w:rPr>
          <w:rFonts w:asciiTheme="minorHAnsi" w:hAnsiTheme="minorHAnsi" w:cstheme="minorHAnsi"/>
          <w:iCs/>
        </w:rPr>
      </w:pPr>
    </w:p>
    <w:p w14:paraId="216F9A87" w14:textId="17A91270" w:rsidR="00D7038B" w:rsidRPr="00D7038B" w:rsidRDefault="00D7038B" w:rsidP="00D7038B">
      <w:pPr>
        <w:pStyle w:val="BodyText"/>
        <w:spacing w:before="10"/>
        <w:rPr>
          <w:rFonts w:asciiTheme="minorHAnsi" w:hAnsiTheme="minorHAnsi" w:cstheme="minorHAnsi"/>
          <w:iCs/>
        </w:rPr>
      </w:pPr>
      <w:r w:rsidRPr="003B2745">
        <w:rPr>
          <w:rFonts w:asciiTheme="minorHAnsi" w:hAnsiTheme="minorHAnsi" w:cstheme="minorHAnsi"/>
          <w:i/>
        </w:rPr>
        <w:t>Purpose:</w:t>
      </w:r>
      <w:r w:rsidRPr="00D7038B">
        <w:rPr>
          <w:rFonts w:asciiTheme="minorHAnsi" w:hAnsiTheme="minorHAnsi" w:cstheme="minorHAnsi"/>
          <w:iCs/>
        </w:rPr>
        <w:t xml:space="preserve"> The Secretary serves as a member of the Board and attends and keeps minutes of all Board meetings. The Secretary provides copies of the minutes to all Board members in a timely fashion.</w:t>
      </w:r>
    </w:p>
    <w:p w14:paraId="5187DF52" w14:textId="77777777" w:rsidR="00D7038B" w:rsidRPr="00D7038B" w:rsidRDefault="00D7038B" w:rsidP="00D7038B">
      <w:pPr>
        <w:pStyle w:val="BodyText"/>
        <w:spacing w:before="10"/>
        <w:rPr>
          <w:rFonts w:asciiTheme="minorHAnsi" w:hAnsiTheme="minorHAnsi" w:cstheme="minorHAnsi"/>
          <w:iCs/>
        </w:rPr>
      </w:pPr>
    </w:p>
    <w:p w14:paraId="648F220E" w14:textId="77777777" w:rsidR="00D7038B" w:rsidRDefault="00D7038B" w:rsidP="00D7038B">
      <w:pPr>
        <w:pStyle w:val="BodyText"/>
        <w:spacing w:before="10"/>
        <w:rPr>
          <w:rFonts w:asciiTheme="minorHAnsi" w:hAnsiTheme="minorHAnsi" w:cstheme="minorHAnsi"/>
          <w:iCs/>
        </w:rPr>
      </w:pPr>
      <w:proofErr w:type="gramStart"/>
      <w:r w:rsidRPr="00D7038B">
        <w:rPr>
          <w:rFonts w:asciiTheme="minorHAnsi" w:hAnsiTheme="minorHAnsi" w:cstheme="minorHAnsi"/>
          <w:iCs/>
        </w:rPr>
        <w:t>In the event that</w:t>
      </w:r>
      <w:proofErr w:type="gramEnd"/>
      <w:r w:rsidRPr="00D7038B">
        <w:rPr>
          <w:rFonts w:asciiTheme="minorHAnsi" w:hAnsiTheme="minorHAnsi" w:cstheme="minorHAnsi"/>
          <w:iCs/>
        </w:rPr>
        <w:t xml:space="preserve"> the Secretary cannot attend a meeting of the Board of Trustees or Chapter, arrangements will be made in advance for an acting Secretary to perform the Secretary's functions.</w:t>
      </w:r>
    </w:p>
    <w:p w14:paraId="3748DE6E" w14:textId="77777777" w:rsidR="00630889" w:rsidRDefault="00630889" w:rsidP="00D7038B">
      <w:pPr>
        <w:pStyle w:val="BodyText"/>
        <w:spacing w:before="10"/>
        <w:rPr>
          <w:rFonts w:asciiTheme="minorHAnsi" w:hAnsiTheme="minorHAnsi" w:cstheme="minorHAnsi"/>
          <w:iCs/>
        </w:rPr>
      </w:pPr>
    </w:p>
    <w:p w14:paraId="23CA6D73" w14:textId="41193A23" w:rsidR="00630889" w:rsidRPr="00D7038B" w:rsidRDefault="00630889" w:rsidP="00D7038B">
      <w:pPr>
        <w:pStyle w:val="BodyText"/>
        <w:spacing w:before="10"/>
        <w:rPr>
          <w:rFonts w:asciiTheme="minorHAnsi" w:hAnsiTheme="minorHAnsi" w:cstheme="minorHAnsi"/>
          <w:iCs/>
        </w:rPr>
      </w:pPr>
      <w:r w:rsidRPr="00630889">
        <w:rPr>
          <w:rFonts w:asciiTheme="minorHAnsi" w:hAnsiTheme="minorHAnsi" w:cstheme="minorHAnsi"/>
          <w:iCs/>
        </w:rPr>
        <w:t xml:space="preserve">The Secretary and Treasurer </w:t>
      </w:r>
      <w:r>
        <w:rPr>
          <w:rFonts w:asciiTheme="minorHAnsi" w:hAnsiTheme="minorHAnsi" w:cstheme="minorHAnsi"/>
          <w:iCs/>
        </w:rPr>
        <w:t>are</w:t>
      </w:r>
      <w:r w:rsidRPr="00630889">
        <w:rPr>
          <w:rFonts w:asciiTheme="minorHAnsi" w:hAnsiTheme="minorHAnsi" w:cstheme="minorHAnsi"/>
          <w:iCs/>
        </w:rPr>
        <w:t xml:space="preserve"> elected in alternating two-year terms</w:t>
      </w:r>
      <w:r>
        <w:rPr>
          <w:rFonts w:asciiTheme="minorHAnsi" w:hAnsiTheme="minorHAnsi" w:cstheme="minorHAnsi"/>
          <w:iCs/>
        </w:rPr>
        <w:t>.</w:t>
      </w:r>
    </w:p>
    <w:p w14:paraId="621A680C" w14:textId="77777777" w:rsidR="00D7038B" w:rsidRPr="00D7038B" w:rsidRDefault="00D7038B" w:rsidP="00D7038B">
      <w:pPr>
        <w:pStyle w:val="BodyText"/>
        <w:spacing w:before="10"/>
        <w:rPr>
          <w:rFonts w:asciiTheme="minorHAnsi" w:hAnsiTheme="minorHAnsi" w:cstheme="minorHAnsi"/>
          <w:iCs/>
        </w:rPr>
      </w:pPr>
    </w:p>
    <w:p w14:paraId="2A1682F5" w14:textId="77777777" w:rsidR="00D7038B" w:rsidRPr="003B2745" w:rsidRDefault="00D7038B" w:rsidP="00D7038B">
      <w:pPr>
        <w:pStyle w:val="BodyText"/>
        <w:spacing w:before="10"/>
        <w:rPr>
          <w:rFonts w:asciiTheme="minorHAnsi" w:hAnsiTheme="minorHAnsi" w:cstheme="minorHAnsi"/>
          <w:i/>
        </w:rPr>
      </w:pPr>
      <w:r w:rsidRPr="003B2745">
        <w:rPr>
          <w:rFonts w:asciiTheme="minorHAnsi" w:hAnsiTheme="minorHAnsi" w:cstheme="minorHAnsi"/>
          <w:i/>
        </w:rPr>
        <w:t>Tasks include:</w:t>
      </w:r>
    </w:p>
    <w:p w14:paraId="3CAAA860" w14:textId="77777777" w:rsidR="00D7038B" w:rsidRPr="00D7038B" w:rsidRDefault="00D7038B" w:rsidP="00D7038B">
      <w:pPr>
        <w:pStyle w:val="BodyText"/>
        <w:spacing w:before="10"/>
        <w:rPr>
          <w:rFonts w:asciiTheme="minorHAnsi" w:hAnsiTheme="minorHAnsi" w:cstheme="minorHAnsi"/>
          <w:iCs/>
        </w:rPr>
      </w:pPr>
    </w:p>
    <w:p w14:paraId="7A0A4DA1" w14:textId="69BC4A72" w:rsidR="00D7038B" w:rsidRPr="00D7038B" w:rsidRDefault="00D7038B" w:rsidP="003B2745">
      <w:pPr>
        <w:pStyle w:val="BodyText"/>
        <w:numPr>
          <w:ilvl w:val="0"/>
          <w:numId w:val="22"/>
        </w:numPr>
        <w:spacing w:before="10"/>
        <w:rPr>
          <w:rFonts w:asciiTheme="minorHAnsi" w:hAnsiTheme="minorHAnsi" w:cstheme="minorHAnsi"/>
          <w:iCs/>
        </w:rPr>
      </w:pPr>
      <w:r w:rsidRPr="00D7038B">
        <w:rPr>
          <w:rFonts w:asciiTheme="minorHAnsi" w:hAnsiTheme="minorHAnsi" w:cstheme="minorHAnsi"/>
          <w:iCs/>
        </w:rPr>
        <w:t xml:space="preserve">Assisting the Archives Committee to ensure that </w:t>
      </w:r>
      <w:r w:rsidR="00630889">
        <w:rPr>
          <w:rFonts w:asciiTheme="minorHAnsi" w:hAnsiTheme="minorHAnsi" w:cstheme="minorHAnsi"/>
          <w:iCs/>
        </w:rPr>
        <w:t>C</w:t>
      </w:r>
      <w:r w:rsidRPr="00D7038B">
        <w:rPr>
          <w:rFonts w:asciiTheme="minorHAnsi" w:hAnsiTheme="minorHAnsi" w:cstheme="minorHAnsi"/>
          <w:iCs/>
        </w:rPr>
        <w:t xml:space="preserve">hapter correspondence and other substantive </w:t>
      </w:r>
      <w:r w:rsidR="00630889">
        <w:rPr>
          <w:rFonts w:asciiTheme="minorHAnsi" w:hAnsiTheme="minorHAnsi" w:cstheme="minorHAnsi"/>
          <w:iCs/>
        </w:rPr>
        <w:t>C</w:t>
      </w:r>
      <w:r w:rsidRPr="00D7038B">
        <w:rPr>
          <w:rFonts w:asciiTheme="minorHAnsi" w:hAnsiTheme="minorHAnsi" w:cstheme="minorHAnsi"/>
          <w:iCs/>
        </w:rPr>
        <w:t>hapter records are preserved</w:t>
      </w:r>
    </w:p>
    <w:p w14:paraId="785102C2" w14:textId="2904E735" w:rsidR="00D7038B" w:rsidRPr="00D7038B" w:rsidRDefault="00D7038B" w:rsidP="003B2745">
      <w:pPr>
        <w:pStyle w:val="BodyText"/>
        <w:numPr>
          <w:ilvl w:val="0"/>
          <w:numId w:val="22"/>
        </w:numPr>
        <w:spacing w:before="10"/>
        <w:rPr>
          <w:rFonts w:asciiTheme="minorHAnsi" w:hAnsiTheme="minorHAnsi" w:cstheme="minorHAnsi"/>
          <w:iCs/>
        </w:rPr>
      </w:pPr>
      <w:r w:rsidRPr="00D7038B">
        <w:rPr>
          <w:rFonts w:asciiTheme="minorHAnsi" w:hAnsiTheme="minorHAnsi" w:cstheme="minorHAnsi"/>
          <w:iCs/>
        </w:rPr>
        <w:t>Preparing letters of invitation, notification and appreciation deemed appropriate by the Board</w:t>
      </w:r>
      <w:r w:rsidR="008517A1">
        <w:rPr>
          <w:rFonts w:asciiTheme="minorHAnsi" w:hAnsiTheme="minorHAnsi" w:cstheme="minorHAnsi"/>
          <w:iCs/>
        </w:rPr>
        <w:t xml:space="preserve">. </w:t>
      </w:r>
      <w:r w:rsidRPr="00D7038B">
        <w:rPr>
          <w:rFonts w:asciiTheme="minorHAnsi" w:hAnsiTheme="minorHAnsi" w:cstheme="minorHAnsi"/>
          <w:iCs/>
        </w:rPr>
        <w:t xml:space="preserve">Ensuring that an electronic copy of all such letters is sent to the Archives Committee for inclusion in the LLAM Archives, including those drafted by another Board or </w:t>
      </w:r>
      <w:r w:rsidR="00630889">
        <w:rPr>
          <w:rFonts w:asciiTheme="minorHAnsi" w:hAnsiTheme="minorHAnsi" w:cstheme="minorHAnsi"/>
          <w:iCs/>
        </w:rPr>
        <w:t>C</w:t>
      </w:r>
      <w:r w:rsidRPr="00D7038B">
        <w:rPr>
          <w:rFonts w:asciiTheme="minorHAnsi" w:hAnsiTheme="minorHAnsi" w:cstheme="minorHAnsi"/>
          <w:iCs/>
        </w:rPr>
        <w:t xml:space="preserve">hapter member. </w:t>
      </w:r>
    </w:p>
    <w:p w14:paraId="56E3D49F" w14:textId="5DE03385" w:rsidR="00D7038B" w:rsidRPr="00D7038B" w:rsidRDefault="00D7038B" w:rsidP="003B2745">
      <w:pPr>
        <w:pStyle w:val="BodyText"/>
        <w:numPr>
          <w:ilvl w:val="0"/>
          <w:numId w:val="22"/>
        </w:numPr>
        <w:spacing w:before="10"/>
        <w:rPr>
          <w:rFonts w:asciiTheme="minorHAnsi" w:hAnsiTheme="minorHAnsi" w:cstheme="minorHAnsi"/>
          <w:iCs/>
        </w:rPr>
      </w:pPr>
      <w:r w:rsidRPr="00D7038B">
        <w:rPr>
          <w:rFonts w:asciiTheme="minorHAnsi" w:hAnsiTheme="minorHAnsi" w:cstheme="minorHAnsi"/>
          <w:iCs/>
        </w:rPr>
        <w:t>Posting the approved minutes to the LLAM web</w:t>
      </w:r>
      <w:r w:rsidR="008517A1">
        <w:rPr>
          <w:rFonts w:asciiTheme="minorHAnsi" w:hAnsiTheme="minorHAnsi" w:cstheme="minorHAnsi"/>
          <w:iCs/>
        </w:rPr>
        <w:t>site</w:t>
      </w:r>
      <w:r w:rsidRPr="00D7038B">
        <w:rPr>
          <w:rFonts w:asciiTheme="minorHAnsi" w:hAnsiTheme="minorHAnsi" w:cstheme="minorHAnsi"/>
          <w:iCs/>
        </w:rPr>
        <w:t xml:space="preserve"> through the Communications and Technology Committee </w:t>
      </w:r>
    </w:p>
    <w:p w14:paraId="7D60B33F" w14:textId="77777777" w:rsidR="00D7038B" w:rsidRPr="00D7038B" w:rsidRDefault="00D7038B" w:rsidP="003B2745">
      <w:pPr>
        <w:pStyle w:val="BodyText"/>
        <w:numPr>
          <w:ilvl w:val="0"/>
          <w:numId w:val="22"/>
        </w:numPr>
        <w:spacing w:before="10"/>
        <w:rPr>
          <w:rFonts w:asciiTheme="minorHAnsi" w:hAnsiTheme="minorHAnsi" w:cstheme="minorHAnsi"/>
          <w:iCs/>
        </w:rPr>
      </w:pPr>
      <w:r w:rsidRPr="00D7038B">
        <w:rPr>
          <w:rFonts w:asciiTheme="minorHAnsi" w:hAnsiTheme="minorHAnsi" w:cstheme="minorHAnsi"/>
          <w:iCs/>
        </w:rPr>
        <w:t>Maintaining a separate list of all Board decisions, votes and resolutions taken during the year</w:t>
      </w:r>
    </w:p>
    <w:p w14:paraId="01C96FC7" w14:textId="77777777" w:rsidR="00D7038B" w:rsidRPr="00D7038B" w:rsidRDefault="00D7038B" w:rsidP="003B2745">
      <w:pPr>
        <w:pStyle w:val="BodyText"/>
        <w:numPr>
          <w:ilvl w:val="0"/>
          <w:numId w:val="22"/>
        </w:numPr>
        <w:spacing w:before="10"/>
        <w:rPr>
          <w:rFonts w:asciiTheme="minorHAnsi" w:hAnsiTheme="minorHAnsi" w:cstheme="minorHAnsi"/>
          <w:iCs/>
        </w:rPr>
      </w:pPr>
      <w:r w:rsidRPr="00D7038B">
        <w:rPr>
          <w:rFonts w:asciiTheme="minorHAnsi" w:hAnsiTheme="minorHAnsi" w:cstheme="minorHAnsi"/>
          <w:iCs/>
        </w:rPr>
        <w:t>Notifying the membership of proposed changes in the LLAM Bylaws at least thirty days prior to the meeting or election at which a vote is to be taken</w:t>
      </w:r>
    </w:p>
    <w:p w14:paraId="27D1CA62" w14:textId="77777777" w:rsidR="00D7038B" w:rsidRPr="00D7038B" w:rsidRDefault="00D7038B" w:rsidP="003B2745">
      <w:pPr>
        <w:pStyle w:val="BodyText"/>
        <w:numPr>
          <w:ilvl w:val="0"/>
          <w:numId w:val="22"/>
        </w:numPr>
        <w:spacing w:before="10"/>
        <w:rPr>
          <w:rFonts w:asciiTheme="minorHAnsi" w:hAnsiTheme="minorHAnsi" w:cstheme="minorHAnsi"/>
          <w:iCs/>
        </w:rPr>
      </w:pPr>
      <w:r w:rsidRPr="00D7038B">
        <w:rPr>
          <w:rFonts w:asciiTheme="minorHAnsi" w:hAnsiTheme="minorHAnsi" w:cstheme="minorHAnsi"/>
          <w:iCs/>
        </w:rPr>
        <w:t>Maintaining a file of finalized minutes</w:t>
      </w:r>
    </w:p>
    <w:p w14:paraId="364DE812" w14:textId="77777777" w:rsidR="00D7038B" w:rsidRPr="00D7038B" w:rsidRDefault="00D7038B" w:rsidP="003B2745">
      <w:pPr>
        <w:pStyle w:val="BodyText"/>
        <w:numPr>
          <w:ilvl w:val="0"/>
          <w:numId w:val="22"/>
        </w:numPr>
        <w:spacing w:before="10"/>
        <w:rPr>
          <w:rFonts w:asciiTheme="minorHAnsi" w:hAnsiTheme="minorHAnsi" w:cstheme="minorHAnsi"/>
          <w:iCs/>
        </w:rPr>
      </w:pPr>
      <w:r w:rsidRPr="00D7038B">
        <w:rPr>
          <w:rFonts w:asciiTheme="minorHAnsi" w:hAnsiTheme="minorHAnsi" w:cstheme="minorHAnsi"/>
          <w:iCs/>
        </w:rPr>
        <w:t>Supervising elections and official votes as called for in the Bylaws ‐ This includes:</w:t>
      </w:r>
    </w:p>
    <w:p w14:paraId="65CCDC8B" w14:textId="77777777" w:rsidR="00D7038B" w:rsidRPr="00D7038B" w:rsidRDefault="00D7038B" w:rsidP="00630889">
      <w:pPr>
        <w:pStyle w:val="BodyText"/>
        <w:numPr>
          <w:ilvl w:val="1"/>
          <w:numId w:val="22"/>
        </w:numPr>
        <w:spacing w:before="10"/>
        <w:rPr>
          <w:rFonts w:asciiTheme="minorHAnsi" w:hAnsiTheme="minorHAnsi" w:cstheme="minorHAnsi"/>
          <w:iCs/>
        </w:rPr>
      </w:pPr>
      <w:r w:rsidRPr="00D7038B">
        <w:rPr>
          <w:rFonts w:asciiTheme="minorHAnsi" w:hAnsiTheme="minorHAnsi" w:cstheme="minorHAnsi"/>
          <w:iCs/>
        </w:rPr>
        <w:t>Coordinating with the Nominations Committee for the list of nominees and their bios</w:t>
      </w:r>
    </w:p>
    <w:p w14:paraId="7F35B0CF" w14:textId="77777777" w:rsidR="00D7038B" w:rsidRPr="00D7038B" w:rsidRDefault="00D7038B" w:rsidP="00630889">
      <w:pPr>
        <w:pStyle w:val="BodyText"/>
        <w:numPr>
          <w:ilvl w:val="1"/>
          <w:numId w:val="22"/>
        </w:numPr>
        <w:spacing w:before="10"/>
        <w:rPr>
          <w:rFonts w:asciiTheme="minorHAnsi" w:hAnsiTheme="minorHAnsi" w:cstheme="minorHAnsi"/>
          <w:iCs/>
        </w:rPr>
      </w:pPr>
      <w:r w:rsidRPr="00D7038B">
        <w:rPr>
          <w:rFonts w:asciiTheme="minorHAnsi" w:hAnsiTheme="minorHAnsi" w:cstheme="minorHAnsi"/>
          <w:iCs/>
        </w:rPr>
        <w:t>Preparing the Official Ballot</w:t>
      </w:r>
    </w:p>
    <w:p w14:paraId="49CD001E" w14:textId="77777777" w:rsidR="00D7038B" w:rsidRDefault="00D7038B" w:rsidP="00630889">
      <w:pPr>
        <w:pStyle w:val="BodyText"/>
        <w:numPr>
          <w:ilvl w:val="1"/>
          <w:numId w:val="22"/>
        </w:numPr>
        <w:spacing w:before="10"/>
        <w:rPr>
          <w:rFonts w:asciiTheme="minorHAnsi" w:hAnsiTheme="minorHAnsi" w:cstheme="minorHAnsi"/>
          <w:iCs/>
        </w:rPr>
      </w:pPr>
      <w:r w:rsidRPr="00D7038B">
        <w:rPr>
          <w:rFonts w:asciiTheme="minorHAnsi" w:hAnsiTheme="minorHAnsi" w:cstheme="minorHAnsi"/>
          <w:iCs/>
        </w:rPr>
        <w:t>Emailing members the ballots, biographies and instructions on voting; usually members have two weeks to vote, plus a reminder two days before the election closes</w:t>
      </w:r>
    </w:p>
    <w:p w14:paraId="1CBC2A4D" w14:textId="37090E48" w:rsidR="008517A1" w:rsidRPr="00D7038B" w:rsidRDefault="008517A1" w:rsidP="00630889">
      <w:pPr>
        <w:pStyle w:val="BodyText"/>
        <w:numPr>
          <w:ilvl w:val="1"/>
          <w:numId w:val="22"/>
        </w:numPr>
        <w:spacing w:before="10"/>
        <w:rPr>
          <w:rFonts w:asciiTheme="minorHAnsi" w:hAnsiTheme="minorHAnsi" w:cstheme="minorHAnsi"/>
          <w:iCs/>
        </w:rPr>
      </w:pPr>
      <w:r>
        <w:rPr>
          <w:rFonts w:asciiTheme="minorHAnsi" w:hAnsiTheme="minorHAnsi" w:cstheme="minorHAnsi"/>
          <w:iCs/>
        </w:rPr>
        <w:t xml:space="preserve">Posting information about the elections and any proposed Bylaw change on the LLAM website through the Communications and Technology Committee </w:t>
      </w:r>
    </w:p>
    <w:p w14:paraId="588A4FBF" w14:textId="77777777" w:rsidR="00D7038B" w:rsidRPr="00D7038B" w:rsidRDefault="00D7038B" w:rsidP="00630889">
      <w:pPr>
        <w:pStyle w:val="BodyText"/>
        <w:numPr>
          <w:ilvl w:val="1"/>
          <w:numId w:val="22"/>
        </w:numPr>
        <w:spacing w:before="10"/>
        <w:rPr>
          <w:rFonts w:asciiTheme="minorHAnsi" w:hAnsiTheme="minorHAnsi" w:cstheme="minorHAnsi"/>
          <w:iCs/>
        </w:rPr>
      </w:pPr>
      <w:r w:rsidRPr="00D7038B">
        <w:rPr>
          <w:rFonts w:asciiTheme="minorHAnsi" w:hAnsiTheme="minorHAnsi" w:cstheme="minorHAnsi"/>
          <w:iCs/>
        </w:rPr>
        <w:t>If a Bylaw change is included, sending out a notice and the revised text at least 30 days in advance of the vote</w:t>
      </w:r>
    </w:p>
    <w:p w14:paraId="4D222BDA" w14:textId="77777777" w:rsidR="00D7038B" w:rsidRPr="00D7038B" w:rsidRDefault="00D7038B" w:rsidP="00630889">
      <w:pPr>
        <w:pStyle w:val="BodyText"/>
        <w:numPr>
          <w:ilvl w:val="1"/>
          <w:numId w:val="22"/>
        </w:numPr>
        <w:spacing w:before="10"/>
        <w:rPr>
          <w:rFonts w:asciiTheme="minorHAnsi" w:hAnsiTheme="minorHAnsi" w:cstheme="minorHAnsi"/>
          <w:iCs/>
        </w:rPr>
      </w:pPr>
      <w:r w:rsidRPr="00D7038B">
        <w:rPr>
          <w:rFonts w:asciiTheme="minorHAnsi" w:hAnsiTheme="minorHAnsi" w:cstheme="minorHAnsi"/>
          <w:iCs/>
        </w:rPr>
        <w:t>Counting and reviewing the ballot results</w:t>
      </w:r>
    </w:p>
    <w:p w14:paraId="32F91F64" w14:textId="2159C892" w:rsidR="00D7038B" w:rsidRPr="00D7038B" w:rsidRDefault="00D7038B" w:rsidP="00630889">
      <w:pPr>
        <w:pStyle w:val="BodyText"/>
        <w:numPr>
          <w:ilvl w:val="1"/>
          <w:numId w:val="22"/>
        </w:numPr>
        <w:spacing w:before="10"/>
        <w:rPr>
          <w:rFonts w:asciiTheme="minorHAnsi" w:hAnsiTheme="minorHAnsi" w:cstheme="minorHAnsi"/>
          <w:iCs/>
        </w:rPr>
      </w:pPr>
      <w:r w:rsidRPr="00D7038B">
        <w:rPr>
          <w:rFonts w:asciiTheme="minorHAnsi" w:hAnsiTheme="minorHAnsi" w:cstheme="minorHAnsi"/>
          <w:iCs/>
        </w:rPr>
        <w:t>Notifying the President of the outcome of the election and then emailing the membership</w:t>
      </w:r>
      <w:r w:rsidR="008517A1">
        <w:rPr>
          <w:rFonts w:asciiTheme="minorHAnsi" w:hAnsiTheme="minorHAnsi" w:cstheme="minorHAnsi"/>
          <w:iCs/>
        </w:rPr>
        <w:t xml:space="preserve"> and arranging for the results to be posted on the LLAM website through the Communications and Technology Committee </w:t>
      </w:r>
    </w:p>
    <w:p w14:paraId="1A3606F6" w14:textId="77777777" w:rsidR="00D7038B" w:rsidRPr="00D7038B" w:rsidRDefault="00D7038B" w:rsidP="003B2745">
      <w:pPr>
        <w:pStyle w:val="BodyText"/>
        <w:numPr>
          <w:ilvl w:val="0"/>
          <w:numId w:val="22"/>
        </w:numPr>
        <w:spacing w:before="10"/>
        <w:rPr>
          <w:rFonts w:asciiTheme="minorHAnsi" w:hAnsiTheme="minorHAnsi" w:cstheme="minorHAnsi"/>
          <w:iCs/>
        </w:rPr>
      </w:pPr>
      <w:r w:rsidRPr="00D7038B">
        <w:rPr>
          <w:rFonts w:asciiTheme="minorHAnsi" w:hAnsiTheme="minorHAnsi" w:cstheme="minorHAnsi"/>
          <w:iCs/>
        </w:rPr>
        <w:t>Undertaking any special assignment assigned by the President and serving as liaison to the membership and to selected standing committees</w:t>
      </w:r>
    </w:p>
    <w:p w14:paraId="25B5D7B9" w14:textId="77777777" w:rsidR="00D7038B" w:rsidRPr="00D7038B" w:rsidRDefault="00D7038B" w:rsidP="003B2745">
      <w:pPr>
        <w:pStyle w:val="BodyText"/>
        <w:numPr>
          <w:ilvl w:val="0"/>
          <w:numId w:val="22"/>
        </w:numPr>
        <w:spacing w:before="10"/>
        <w:rPr>
          <w:rFonts w:asciiTheme="minorHAnsi" w:hAnsiTheme="minorHAnsi" w:cstheme="minorHAnsi"/>
          <w:iCs/>
        </w:rPr>
      </w:pPr>
      <w:r w:rsidRPr="00D7038B">
        <w:rPr>
          <w:rFonts w:asciiTheme="minorHAnsi" w:hAnsiTheme="minorHAnsi" w:cstheme="minorHAnsi"/>
          <w:iCs/>
        </w:rPr>
        <w:t>Reviewing relevant LLAM Guidelines at the end of each year and alerting the President of any changes that modify LLAM practices, policies or procedures</w:t>
      </w:r>
    </w:p>
    <w:p w14:paraId="4C218B34" w14:textId="77777777" w:rsidR="00D7038B" w:rsidRPr="00D7038B" w:rsidRDefault="00D7038B" w:rsidP="00D7038B">
      <w:pPr>
        <w:pStyle w:val="BodyText"/>
        <w:spacing w:before="10"/>
        <w:rPr>
          <w:rFonts w:asciiTheme="minorHAnsi" w:hAnsiTheme="minorHAnsi" w:cstheme="minorHAnsi"/>
          <w:iCs/>
        </w:rPr>
      </w:pPr>
    </w:p>
    <w:p w14:paraId="3DE6302B" w14:textId="77777777" w:rsidR="00D7038B" w:rsidRPr="00D7038B" w:rsidRDefault="00D7038B" w:rsidP="00053914">
      <w:pPr>
        <w:pStyle w:val="Heading2"/>
        <w:numPr>
          <w:ilvl w:val="0"/>
          <w:numId w:val="14"/>
        </w:numPr>
      </w:pPr>
      <w:bookmarkStart w:id="9" w:name="_Toc200134398"/>
      <w:r w:rsidRPr="00D7038B">
        <w:t>Treasurer</w:t>
      </w:r>
      <w:bookmarkEnd w:id="9"/>
    </w:p>
    <w:p w14:paraId="42D2B923" w14:textId="77777777" w:rsidR="00D7038B" w:rsidRPr="00D7038B" w:rsidRDefault="00D7038B" w:rsidP="00D7038B">
      <w:pPr>
        <w:pStyle w:val="BodyText"/>
        <w:spacing w:before="10"/>
        <w:rPr>
          <w:rFonts w:asciiTheme="minorHAnsi" w:hAnsiTheme="minorHAnsi" w:cstheme="minorHAnsi"/>
          <w:iCs/>
        </w:rPr>
      </w:pPr>
    </w:p>
    <w:p w14:paraId="2915538D" w14:textId="0C704FA0" w:rsidR="00D7038B" w:rsidRDefault="00D7038B" w:rsidP="00D7038B">
      <w:pPr>
        <w:pStyle w:val="BodyText"/>
        <w:spacing w:before="10"/>
        <w:rPr>
          <w:rFonts w:asciiTheme="minorHAnsi" w:hAnsiTheme="minorHAnsi" w:cstheme="minorHAnsi"/>
          <w:iCs/>
        </w:rPr>
      </w:pPr>
      <w:r w:rsidRPr="003B2745">
        <w:rPr>
          <w:rFonts w:asciiTheme="minorHAnsi" w:hAnsiTheme="minorHAnsi" w:cstheme="minorHAnsi"/>
          <w:i/>
        </w:rPr>
        <w:t>Purpose:</w:t>
      </w:r>
      <w:r w:rsidRPr="00D7038B">
        <w:rPr>
          <w:rFonts w:asciiTheme="minorHAnsi" w:hAnsiTheme="minorHAnsi" w:cstheme="minorHAnsi"/>
          <w:iCs/>
        </w:rPr>
        <w:t xml:space="preserve"> The Treasurer serves as a member of the Board and is responsible for maintaining an accurate and current record of all the financial transactions of the chapter.</w:t>
      </w:r>
    </w:p>
    <w:p w14:paraId="3F00056E" w14:textId="77777777" w:rsidR="00630889" w:rsidRDefault="00630889" w:rsidP="00D7038B">
      <w:pPr>
        <w:pStyle w:val="BodyText"/>
        <w:spacing w:before="10"/>
        <w:rPr>
          <w:rFonts w:asciiTheme="minorHAnsi" w:hAnsiTheme="minorHAnsi" w:cstheme="minorHAnsi"/>
          <w:iCs/>
        </w:rPr>
      </w:pPr>
    </w:p>
    <w:p w14:paraId="01D09E8F" w14:textId="734640FC" w:rsidR="00630889" w:rsidRPr="00D7038B" w:rsidRDefault="00630889" w:rsidP="00D7038B">
      <w:pPr>
        <w:pStyle w:val="BodyText"/>
        <w:spacing w:before="10"/>
        <w:rPr>
          <w:rFonts w:asciiTheme="minorHAnsi" w:hAnsiTheme="minorHAnsi" w:cstheme="minorHAnsi"/>
          <w:iCs/>
        </w:rPr>
      </w:pPr>
      <w:r w:rsidRPr="00630889">
        <w:rPr>
          <w:rFonts w:asciiTheme="minorHAnsi" w:hAnsiTheme="minorHAnsi" w:cstheme="minorHAnsi"/>
          <w:iCs/>
        </w:rPr>
        <w:t xml:space="preserve">The Secretary and Treasurer </w:t>
      </w:r>
      <w:r>
        <w:rPr>
          <w:rFonts w:asciiTheme="minorHAnsi" w:hAnsiTheme="minorHAnsi" w:cstheme="minorHAnsi"/>
          <w:iCs/>
        </w:rPr>
        <w:t>are</w:t>
      </w:r>
      <w:r w:rsidRPr="00630889">
        <w:rPr>
          <w:rFonts w:asciiTheme="minorHAnsi" w:hAnsiTheme="minorHAnsi" w:cstheme="minorHAnsi"/>
          <w:iCs/>
        </w:rPr>
        <w:t xml:space="preserve"> elected in alternating two-year terms</w:t>
      </w:r>
      <w:r>
        <w:rPr>
          <w:rFonts w:asciiTheme="minorHAnsi" w:hAnsiTheme="minorHAnsi" w:cstheme="minorHAnsi"/>
          <w:iCs/>
        </w:rPr>
        <w:t>.</w:t>
      </w:r>
    </w:p>
    <w:p w14:paraId="323307EA" w14:textId="77777777" w:rsidR="00D7038B" w:rsidRPr="00D7038B" w:rsidRDefault="00D7038B" w:rsidP="00D7038B">
      <w:pPr>
        <w:pStyle w:val="BodyText"/>
        <w:spacing w:before="10"/>
        <w:rPr>
          <w:rFonts w:asciiTheme="minorHAnsi" w:hAnsiTheme="minorHAnsi" w:cstheme="minorHAnsi"/>
          <w:iCs/>
        </w:rPr>
      </w:pPr>
    </w:p>
    <w:p w14:paraId="6AC35E9E" w14:textId="77777777" w:rsidR="00D7038B" w:rsidRPr="003B2745" w:rsidRDefault="00D7038B" w:rsidP="00D7038B">
      <w:pPr>
        <w:pStyle w:val="BodyText"/>
        <w:spacing w:before="10"/>
        <w:rPr>
          <w:rFonts w:asciiTheme="minorHAnsi" w:hAnsiTheme="minorHAnsi" w:cstheme="minorHAnsi"/>
          <w:i/>
        </w:rPr>
      </w:pPr>
      <w:r w:rsidRPr="003B2745">
        <w:rPr>
          <w:rFonts w:asciiTheme="minorHAnsi" w:hAnsiTheme="minorHAnsi" w:cstheme="minorHAnsi"/>
          <w:i/>
        </w:rPr>
        <w:t>Tasks include:</w:t>
      </w:r>
    </w:p>
    <w:p w14:paraId="571804B2" w14:textId="77777777" w:rsidR="003B2745" w:rsidRPr="00D7038B" w:rsidRDefault="003B2745" w:rsidP="00D7038B">
      <w:pPr>
        <w:pStyle w:val="BodyText"/>
        <w:spacing w:before="10"/>
        <w:rPr>
          <w:rFonts w:asciiTheme="minorHAnsi" w:hAnsiTheme="minorHAnsi" w:cstheme="minorHAnsi"/>
          <w:iCs/>
        </w:rPr>
      </w:pPr>
    </w:p>
    <w:p w14:paraId="6411BF98" w14:textId="2F3502F5" w:rsidR="00D7038B" w:rsidRPr="00D7038B" w:rsidRDefault="00D7038B" w:rsidP="003B2745">
      <w:pPr>
        <w:pStyle w:val="BodyText"/>
        <w:numPr>
          <w:ilvl w:val="0"/>
          <w:numId w:val="23"/>
        </w:numPr>
        <w:spacing w:before="10"/>
        <w:rPr>
          <w:rFonts w:asciiTheme="minorHAnsi" w:hAnsiTheme="minorHAnsi" w:cstheme="minorHAnsi"/>
          <w:iCs/>
        </w:rPr>
      </w:pPr>
      <w:r w:rsidRPr="00D7038B">
        <w:rPr>
          <w:rFonts w:asciiTheme="minorHAnsi" w:hAnsiTheme="minorHAnsi" w:cstheme="minorHAnsi"/>
          <w:iCs/>
        </w:rPr>
        <w:t xml:space="preserve">Collecting all monies for the </w:t>
      </w:r>
      <w:r w:rsidR="00630889">
        <w:rPr>
          <w:rFonts w:asciiTheme="minorHAnsi" w:hAnsiTheme="minorHAnsi" w:cstheme="minorHAnsi"/>
          <w:iCs/>
        </w:rPr>
        <w:t>C</w:t>
      </w:r>
      <w:r w:rsidRPr="00D7038B">
        <w:rPr>
          <w:rFonts w:asciiTheme="minorHAnsi" w:hAnsiTheme="minorHAnsi" w:cstheme="minorHAnsi"/>
          <w:iCs/>
        </w:rPr>
        <w:t>hapter and depositing the monies in LLAM Chapter accounts</w:t>
      </w:r>
    </w:p>
    <w:p w14:paraId="17F00F26" w14:textId="77777777" w:rsidR="00D7038B" w:rsidRPr="00D7038B" w:rsidRDefault="00D7038B" w:rsidP="003B2745">
      <w:pPr>
        <w:pStyle w:val="BodyText"/>
        <w:numPr>
          <w:ilvl w:val="0"/>
          <w:numId w:val="23"/>
        </w:numPr>
        <w:spacing w:before="10"/>
        <w:rPr>
          <w:rFonts w:asciiTheme="minorHAnsi" w:hAnsiTheme="minorHAnsi" w:cstheme="minorHAnsi"/>
          <w:iCs/>
        </w:rPr>
      </w:pPr>
      <w:r w:rsidRPr="00D7038B">
        <w:rPr>
          <w:rFonts w:asciiTheme="minorHAnsi" w:hAnsiTheme="minorHAnsi" w:cstheme="minorHAnsi"/>
          <w:iCs/>
        </w:rPr>
        <w:lastRenderedPageBreak/>
        <w:t>Disbursing monies as authorized by the Board of Trustees and keeping receipts and/or documentation of all checks issued</w:t>
      </w:r>
    </w:p>
    <w:p w14:paraId="6F81F1FA" w14:textId="77777777" w:rsidR="00D7038B" w:rsidRPr="00D7038B" w:rsidRDefault="00D7038B" w:rsidP="003B2745">
      <w:pPr>
        <w:pStyle w:val="BodyText"/>
        <w:numPr>
          <w:ilvl w:val="0"/>
          <w:numId w:val="23"/>
        </w:numPr>
        <w:spacing w:before="10"/>
        <w:rPr>
          <w:rFonts w:asciiTheme="minorHAnsi" w:hAnsiTheme="minorHAnsi" w:cstheme="minorHAnsi"/>
          <w:iCs/>
        </w:rPr>
      </w:pPr>
      <w:r w:rsidRPr="00D7038B">
        <w:rPr>
          <w:rFonts w:asciiTheme="minorHAnsi" w:hAnsiTheme="minorHAnsi" w:cstheme="minorHAnsi"/>
          <w:iCs/>
        </w:rPr>
        <w:t>Drafting a budget and making revisions as needed based on input from the Board and Committees</w:t>
      </w:r>
    </w:p>
    <w:p w14:paraId="672D0778" w14:textId="77777777" w:rsidR="00D7038B" w:rsidRPr="00D7038B" w:rsidRDefault="00D7038B" w:rsidP="003B2745">
      <w:pPr>
        <w:pStyle w:val="BodyText"/>
        <w:numPr>
          <w:ilvl w:val="0"/>
          <w:numId w:val="23"/>
        </w:numPr>
        <w:spacing w:before="10"/>
        <w:rPr>
          <w:rFonts w:asciiTheme="minorHAnsi" w:hAnsiTheme="minorHAnsi" w:cstheme="minorHAnsi"/>
          <w:iCs/>
        </w:rPr>
      </w:pPr>
      <w:r w:rsidRPr="00D7038B">
        <w:rPr>
          <w:rFonts w:asciiTheme="minorHAnsi" w:hAnsiTheme="minorHAnsi" w:cstheme="minorHAnsi"/>
          <w:iCs/>
        </w:rPr>
        <w:t>Preparing a formal written report of all financial transactions to date during the current financial year for presentation at every LLAM Board meeting. A formal written annual report will be presented at the annual meeting with review copies provided to each member of the Board of Trustees</w:t>
      </w:r>
    </w:p>
    <w:p w14:paraId="458465FA" w14:textId="44CE5931" w:rsidR="00D7038B" w:rsidRPr="00D7038B" w:rsidRDefault="00D7038B" w:rsidP="003B2745">
      <w:pPr>
        <w:pStyle w:val="BodyText"/>
        <w:numPr>
          <w:ilvl w:val="0"/>
          <w:numId w:val="23"/>
        </w:numPr>
        <w:spacing w:before="10"/>
        <w:rPr>
          <w:rFonts w:asciiTheme="minorHAnsi" w:hAnsiTheme="minorHAnsi" w:cstheme="minorHAnsi"/>
          <w:iCs/>
        </w:rPr>
      </w:pPr>
      <w:r w:rsidRPr="00D7038B">
        <w:rPr>
          <w:rFonts w:asciiTheme="minorHAnsi" w:hAnsiTheme="minorHAnsi" w:cstheme="minorHAnsi"/>
          <w:iCs/>
        </w:rPr>
        <w:t>Preparing M</w:t>
      </w:r>
      <w:r w:rsidR="00630889">
        <w:rPr>
          <w:rFonts w:asciiTheme="minorHAnsi" w:hAnsiTheme="minorHAnsi" w:cstheme="minorHAnsi"/>
          <w:iCs/>
        </w:rPr>
        <w:t>aryland</w:t>
      </w:r>
      <w:r w:rsidRPr="00D7038B">
        <w:rPr>
          <w:rFonts w:asciiTheme="minorHAnsi" w:hAnsiTheme="minorHAnsi" w:cstheme="minorHAnsi"/>
          <w:iCs/>
        </w:rPr>
        <w:t xml:space="preserve"> Taxes: Annual Report and Personal Property Return</w:t>
      </w:r>
    </w:p>
    <w:p w14:paraId="03490A6E" w14:textId="77777777" w:rsidR="00D7038B" w:rsidRDefault="00D7038B" w:rsidP="003B2745">
      <w:pPr>
        <w:pStyle w:val="BodyText"/>
        <w:numPr>
          <w:ilvl w:val="0"/>
          <w:numId w:val="23"/>
        </w:numPr>
        <w:spacing w:before="10"/>
        <w:rPr>
          <w:rFonts w:asciiTheme="minorHAnsi" w:hAnsiTheme="minorHAnsi" w:cstheme="minorHAnsi"/>
          <w:iCs/>
        </w:rPr>
      </w:pPr>
      <w:r w:rsidRPr="00D7038B">
        <w:rPr>
          <w:rFonts w:asciiTheme="minorHAnsi" w:hAnsiTheme="minorHAnsi" w:cstheme="minorHAnsi"/>
          <w:iCs/>
        </w:rPr>
        <w:t xml:space="preserve">Preparing Federal Taxes: Annual Report </w:t>
      </w:r>
    </w:p>
    <w:p w14:paraId="0940FEA3" w14:textId="66D857B4" w:rsidR="008517A1" w:rsidRPr="00D7038B" w:rsidRDefault="008517A1" w:rsidP="003B2745">
      <w:pPr>
        <w:pStyle w:val="BodyText"/>
        <w:numPr>
          <w:ilvl w:val="0"/>
          <w:numId w:val="23"/>
        </w:numPr>
        <w:spacing w:before="10"/>
        <w:rPr>
          <w:rFonts w:asciiTheme="minorHAnsi" w:hAnsiTheme="minorHAnsi" w:cstheme="minorHAnsi"/>
          <w:iCs/>
        </w:rPr>
      </w:pPr>
      <w:r>
        <w:rPr>
          <w:rFonts w:asciiTheme="minorHAnsi" w:hAnsiTheme="minorHAnsi" w:cstheme="minorHAnsi"/>
          <w:iCs/>
        </w:rPr>
        <w:t xml:space="preserve">Administering the </w:t>
      </w:r>
      <w:r w:rsidR="007F6498">
        <w:rPr>
          <w:rFonts w:asciiTheme="minorHAnsi" w:hAnsiTheme="minorHAnsi" w:cstheme="minorHAnsi"/>
          <w:iCs/>
        </w:rPr>
        <w:t>LLAM</w:t>
      </w:r>
      <w:r>
        <w:rPr>
          <w:rFonts w:asciiTheme="minorHAnsi" w:hAnsiTheme="minorHAnsi" w:cstheme="minorHAnsi"/>
          <w:iCs/>
        </w:rPr>
        <w:t xml:space="preserve"> payment processing account </w:t>
      </w:r>
      <w:r w:rsidR="007F6498">
        <w:rPr>
          <w:rFonts w:asciiTheme="minorHAnsi" w:hAnsiTheme="minorHAnsi" w:cstheme="minorHAnsi"/>
          <w:iCs/>
        </w:rPr>
        <w:t xml:space="preserve">(e.g. </w:t>
      </w:r>
      <w:proofErr w:type="spellStart"/>
      <w:r w:rsidR="007F6498">
        <w:rPr>
          <w:rFonts w:asciiTheme="minorHAnsi" w:hAnsiTheme="minorHAnsi" w:cstheme="minorHAnsi"/>
          <w:iCs/>
        </w:rPr>
        <w:t>Ecwid</w:t>
      </w:r>
      <w:proofErr w:type="spellEnd"/>
      <w:r w:rsidR="007F6498">
        <w:rPr>
          <w:rFonts w:asciiTheme="minorHAnsi" w:hAnsiTheme="minorHAnsi" w:cstheme="minorHAnsi"/>
          <w:iCs/>
        </w:rPr>
        <w:t xml:space="preserve">), including creating items in the online store for purchase (e.g. </w:t>
      </w:r>
      <w:r w:rsidR="007526FD">
        <w:rPr>
          <w:rFonts w:asciiTheme="minorHAnsi" w:hAnsiTheme="minorHAnsi" w:cstheme="minorHAnsi"/>
          <w:iCs/>
        </w:rPr>
        <w:t>event</w:t>
      </w:r>
      <w:r w:rsidR="007F6498">
        <w:rPr>
          <w:rFonts w:asciiTheme="minorHAnsi" w:hAnsiTheme="minorHAnsi" w:cstheme="minorHAnsi"/>
          <w:iCs/>
        </w:rPr>
        <w:t xml:space="preserve"> registration, vendor donations</w:t>
      </w:r>
      <w:r w:rsidR="007526FD">
        <w:rPr>
          <w:rFonts w:asciiTheme="minorHAnsi" w:hAnsiTheme="minorHAnsi" w:cstheme="minorHAnsi"/>
          <w:iCs/>
        </w:rPr>
        <w:t>)</w:t>
      </w:r>
      <w:r w:rsidR="007F6498">
        <w:rPr>
          <w:rFonts w:asciiTheme="minorHAnsi" w:hAnsiTheme="minorHAnsi" w:cstheme="minorHAnsi"/>
          <w:iCs/>
        </w:rPr>
        <w:t xml:space="preserve"> </w:t>
      </w:r>
    </w:p>
    <w:p w14:paraId="2421D2F0" w14:textId="77777777" w:rsidR="00D7038B" w:rsidRDefault="00D7038B" w:rsidP="003B2745">
      <w:pPr>
        <w:pStyle w:val="BodyText"/>
        <w:numPr>
          <w:ilvl w:val="0"/>
          <w:numId w:val="23"/>
        </w:numPr>
        <w:spacing w:before="10"/>
        <w:rPr>
          <w:rFonts w:asciiTheme="minorHAnsi" w:hAnsiTheme="minorHAnsi" w:cstheme="minorHAnsi"/>
          <w:iCs/>
        </w:rPr>
      </w:pPr>
      <w:r w:rsidRPr="00D7038B">
        <w:rPr>
          <w:rFonts w:asciiTheme="minorHAnsi" w:hAnsiTheme="minorHAnsi" w:cstheme="minorHAnsi"/>
          <w:iCs/>
        </w:rPr>
        <w:t>At the conclusion of their term, transferring financial records that will not be needed by the incoming Treasurer to Chapter archives</w:t>
      </w:r>
    </w:p>
    <w:p w14:paraId="43CE3568" w14:textId="0F543E79" w:rsidR="007526FD" w:rsidRDefault="007526FD" w:rsidP="003B2745">
      <w:pPr>
        <w:pStyle w:val="BodyText"/>
        <w:numPr>
          <w:ilvl w:val="0"/>
          <w:numId w:val="23"/>
        </w:numPr>
        <w:spacing w:before="10"/>
        <w:rPr>
          <w:rFonts w:asciiTheme="minorHAnsi" w:hAnsiTheme="minorHAnsi" w:cstheme="minorHAnsi"/>
          <w:iCs/>
        </w:rPr>
      </w:pPr>
      <w:r>
        <w:rPr>
          <w:rFonts w:asciiTheme="minorHAnsi" w:hAnsiTheme="minorHAnsi" w:cstheme="minorHAnsi"/>
          <w:iCs/>
        </w:rPr>
        <w:t>At the conclusion of their term, transferring administrative credentials for LLAM financial accounts to the new Treasurer (e.g. bank account, payment processing account, IRS account, Maryland Comptroller account)</w:t>
      </w:r>
    </w:p>
    <w:p w14:paraId="04FF0CD4" w14:textId="5F9D3BC8" w:rsidR="007526FD" w:rsidRPr="00D7038B" w:rsidRDefault="007526FD" w:rsidP="003B2745">
      <w:pPr>
        <w:pStyle w:val="BodyText"/>
        <w:numPr>
          <w:ilvl w:val="0"/>
          <w:numId w:val="23"/>
        </w:numPr>
        <w:spacing w:before="10"/>
        <w:rPr>
          <w:rFonts w:asciiTheme="minorHAnsi" w:hAnsiTheme="minorHAnsi" w:cstheme="minorHAnsi"/>
          <w:iCs/>
        </w:rPr>
      </w:pPr>
      <w:r>
        <w:rPr>
          <w:rFonts w:asciiTheme="minorHAnsi" w:hAnsiTheme="minorHAnsi" w:cstheme="minorHAnsi"/>
          <w:iCs/>
        </w:rPr>
        <w:t xml:space="preserve">At the conclusion of each year, updating the signatories on any LLAM financial accounts </w:t>
      </w:r>
    </w:p>
    <w:p w14:paraId="40A604C7" w14:textId="77777777" w:rsidR="00D7038B" w:rsidRPr="00D7038B" w:rsidRDefault="00D7038B" w:rsidP="003B2745">
      <w:pPr>
        <w:pStyle w:val="BodyText"/>
        <w:numPr>
          <w:ilvl w:val="0"/>
          <w:numId w:val="23"/>
        </w:numPr>
        <w:spacing w:before="10"/>
        <w:rPr>
          <w:rFonts w:asciiTheme="minorHAnsi" w:hAnsiTheme="minorHAnsi" w:cstheme="minorHAnsi"/>
          <w:iCs/>
        </w:rPr>
      </w:pPr>
      <w:r w:rsidRPr="00D7038B">
        <w:rPr>
          <w:rFonts w:asciiTheme="minorHAnsi" w:hAnsiTheme="minorHAnsi" w:cstheme="minorHAnsi"/>
          <w:iCs/>
        </w:rPr>
        <w:t>Reviewing the LLAM Guidelines at the end of each year and alerting the President of any relevant changes that modify LLAM practices, policies or procedures</w:t>
      </w:r>
    </w:p>
    <w:p w14:paraId="3C120AA1" w14:textId="77777777" w:rsidR="00D7038B" w:rsidRDefault="00D7038B" w:rsidP="00D7038B">
      <w:pPr>
        <w:pStyle w:val="BodyText"/>
        <w:spacing w:before="10"/>
        <w:rPr>
          <w:rFonts w:asciiTheme="minorHAnsi" w:hAnsiTheme="minorHAnsi" w:cstheme="minorHAnsi"/>
          <w:iCs/>
        </w:rPr>
      </w:pPr>
    </w:p>
    <w:p w14:paraId="2800EF17" w14:textId="77777777" w:rsidR="00630889" w:rsidRPr="00D7038B" w:rsidRDefault="00630889" w:rsidP="00630889">
      <w:pPr>
        <w:pStyle w:val="Heading2"/>
        <w:numPr>
          <w:ilvl w:val="0"/>
          <w:numId w:val="14"/>
        </w:numPr>
      </w:pPr>
      <w:bookmarkStart w:id="10" w:name="_Toc200134399"/>
      <w:r w:rsidRPr="00D7038B">
        <w:t>Immediate Past President</w:t>
      </w:r>
      <w:bookmarkEnd w:id="10"/>
    </w:p>
    <w:p w14:paraId="46E10BDD" w14:textId="77777777" w:rsidR="00630889" w:rsidRPr="00D7038B" w:rsidRDefault="00630889" w:rsidP="00630889">
      <w:pPr>
        <w:pStyle w:val="BodyText"/>
        <w:spacing w:before="10"/>
        <w:rPr>
          <w:rFonts w:asciiTheme="minorHAnsi" w:hAnsiTheme="minorHAnsi" w:cstheme="minorHAnsi"/>
          <w:iCs/>
        </w:rPr>
      </w:pPr>
    </w:p>
    <w:p w14:paraId="4290F434" w14:textId="2E07FC07" w:rsidR="00630889" w:rsidRPr="00D7038B" w:rsidRDefault="00630889" w:rsidP="00630889">
      <w:pPr>
        <w:pStyle w:val="BodyText"/>
        <w:spacing w:before="10"/>
        <w:rPr>
          <w:rFonts w:asciiTheme="minorHAnsi" w:hAnsiTheme="minorHAnsi" w:cstheme="minorHAnsi"/>
          <w:iCs/>
        </w:rPr>
      </w:pPr>
      <w:r w:rsidRPr="003B2745">
        <w:rPr>
          <w:rFonts w:asciiTheme="minorHAnsi" w:hAnsiTheme="minorHAnsi" w:cstheme="minorHAnsi"/>
          <w:i/>
        </w:rPr>
        <w:t>Purpose:</w:t>
      </w:r>
      <w:r w:rsidRPr="00D7038B">
        <w:rPr>
          <w:rFonts w:asciiTheme="minorHAnsi" w:hAnsiTheme="minorHAnsi" w:cstheme="minorHAnsi"/>
          <w:iCs/>
        </w:rPr>
        <w:t xml:space="preserve"> The Immediate Past President will serve as a member of the Board and participate in its discussions and deliberations.</w:t>
      </w:r>
    </w:p>
    <w:p w14:paraId="4DF53D57" w14:textId="77777777" w:rsidR="00630889" w:rsidRPr="00D7038B" w:rsidRDefault="00630889" w:rsidP="00630889">
      <w:pPr>
        <w:pStyle w:val="BodyText"/>
        <w:spacing w:before="10"/>
        <w:rPr>
          <w:rFonts w:asciiTheme="minorHAnsi" w:hAnsiTheme="minorHAnsi" w:cstheme="minorHAnsi"/>
          <w:iCs/>
        </w:rPr>
      </w:pPr>
    </w:p>
    <w:p w14:paraId="543F1343" w14:textId="77777777" w:rsidR="00630889" w:rsidRPr="003B2745" w:rsidRDefault="00630889" w:rsidP="00630889">
      <w:pPr>
        <w:pStyle w:val="BodyText"/>
        <w:spacing w:before="10"/>
        <w:rPr>
          <w:rFonts w:asciiTheme="minorHAnsi" w:hAnsiTheme="minorHAnsi" w:cstheme="minorHAnsi"/>
          <w:i/>
        </w:rPr>
      </w:pPr>
      <w:r w:rsidRPr="003B2745">
        <w:rPr>
          <w:rFonts w:asciiTheme="minorHAnsi" w:hAnsiTheme="minorHAnsi" w:cstheme="minorHAnsi"/>
          <w:i/>
        </w:rPr>
        <w:t>Tasks include:</w:t>
      </w:r>
    </w:p>
    <w:p w14:paraId="12D2D752" w14:textId="77777777" w:rsidR="00630889" w:rsidRPr="00D7038B" w:rsidRDefault="00630889" w:rsidP="00630889">
      <w:pPr>
        <w:pStyle w:val="BodyText"/>
        <w:spacing w:before="10"/>
        <w:rPr>
          <w:rFonts w:asciiTheme="minorHAnsi" w:hAnsiTheme="minorHAnsi" w:cstheme="minorHAnsi"/>
          <w:iCs/>
        </w:rPr>
      </w:pPr>
    </w:p>
    <w:p w14:paraId="3D9B206F" w14:textId="77777777" w:rsidR="00630889" w:rsidRPr="00D7038B" w:rsidRDefault="00630889" w:rsidP="00630889">
      <w:pPr>
        <w:pStyle w:val="BodyText"/>
        <w:numPr>
          <w:ilvl w:val="0"/>
          <w:numId w:val="21"/>
        </w:numPr>
        <w:spacing w:before="10"/>
        <w:rPr>
          <w:rFonts w:asciiTheme="minorHAnsi" w:hAnsiTheme="minorHAnsi" w:cstheme="minorHAnsi"/>
          <w:iCs/>
        </w:rPr>
      </w:pPr>
      <w:r w:rsidRPr="00D7038B">
        <w:rPr>
          <w:rFonts w:asciiTheme="minorHAnsi" w:hAnsiTheme="minorHAnsi" w:cstheme="minorHAnsi"/>
          <w:iCs/>
        </w:rPr>
        <w:t>Providing appropriate assistance to the incoming President to ensure a smooth transition of power and an effective continuation of chapter activities</w:t>
      </w:r>
    </w:p>
    <w:p w14:paraId="03380C48" w14:textId="77777777" w:rsidR="00630889" w:rsidRPr="00D7038B" w:rsidRDefault="00630889" w:rsidP="00630889">
      <w:pPr>
        <w:pStyle w:val="BodyText"/>
        <w:numPr>
          <w:ilvl w:val="0"/>
          <w:numId w:val="21"/>
        </w:numPr>
        <w:spacing w:before="10"/>
        <w:rPr>
          <w:rFonts w:asciiTheme="minorHAnsi" w:hAnsiTheme="minorHAnsi" w:cstheme="minorHAnsi"/>
          <w:iCs/>
        </w:rPr>
      </w:pPr>
      <w:r w:rsidRPr="00D7038B">
        <w:rPr>
          <w:rFonts w:asciiTheme="minorHAnsi" w:hAnsiTheme="minorHAnsi" w:cstheme="minorHAnsi"/>
          <w:iCs/>
        </w:rPr>
        <w:t>Turning over their files to the incoming President</w:t>
      </w:r>
    </w:p>
    <w:p w14:paraId="183BE459" w14:textId="77777777" w:rsidR="00630889" w:rsidRPr="00D7038B" w:rsidRDefault="00630889" w:rsidP="00630889">
      <w:pPr>
        <w:pStyle w:val="BodyText"/>
        <w:numPr>
          <w:ilvl w:val="0"/>
          <w:numId w:val="21"/>
        </w:numPr>
        <w:spacing w:before="10"/>
        <w:rPr>
          <w:rFonts w:asciiTheme="minorHAnsi" w:hAnsiTheme="minorHAnsi" w:cstheme="minorHAnsi"/>
          <w:iCs/>
        </w:rPr>
      </w:pPr>
      <w:r w:rsidRPr="00D7038B">
        <w:rPr>
          <w:rFonts w:asciiTheme="minorHAnsi" w:hAnsiTheme="minorHAnsi" w:cstheme="minorHAnsi"/>
          <w:iCs/>
        </w:rPr>
        <w:t>Chairing the Nominations Committee</w:t>
      </w:r>
    </w:p>
    <w:p w14:paraId="687F2E0F" w14:textId="77777777" w:rsidR="00630889" w:rsidRPr="00D7038B" w:rsidRDefault="00630889" w:rsidP="00D7038B">
      <w:pPr>
        <w:pStyle w:val="BodyText"/>
        <w:spacing w:before="10"/>
        <w:rPr>
          <w:rFonts w:asciiTheme="minorHAnsi" w:hAnsiTheme="minorHAnsi" w:cstheme="minorHAnsi"/>
          <w:iCs/>
        </w:rPr>
      </w:pPr>
    </w:p>
    <w:p w14:paraId="1B2E8F24" w14:textId="77777777" w:rsidR="00D7038B" w:rsidRPr="00D7038B" w:rsidRDefault="00D7038B" w:rsidP="00053914">
      <w:pPr>
        <w:pStyle w:val="Heading2"/>
        <w:numPr>
          <w:ilvl w:val="0"/>
          <w:numId w:val="14"/>
        </w:numPr>
      </w:pPr>
      <w:bookmarkStart w:id="11" w:name="_Toc200134400"/>
      <w:r w:rsidRPr="00D7038B">
        <w:t>Directors</w:t>
      </w:r>
      <w:bookmarkEnd w:id="11"/>
    </w:p>
    <w:p w14:paraId="64362AF2" w14:textId="77777777" w:rsidR="00D7038B" w:rsidRPr="00D7038B" w:rsidRDefault="00D7038B" w:rsidP="00D7038B">
      <w:pPr>
        <w:pStyle w:val="BodyText"/>
        <w:spacing w:before="10"/>
        <w:rPr>
          <w:rFonts w:asciiTheme="minorHAnsi" w:hAnsiTheme="minorHAnsi" w:cstheme="minorHAnsi"/>
          <w:iCs/>
        </w:rPr>
      </w:pPr>
    </w:p>
    <w:p w14:paraId="0D1A8213" w14:textId="035C6067" w:rsidR="00D7038B" w:rsidRDefault="00D7038B" w:rsidP="00D7038B">
      <w:pPr>
        <w:pStyle w:val="BodyText"/>
        <w:spacing w:before="10"/>
        <w:rPr>
          <w:rFonts w:asciiTheme="minorHAnsi" w:hAnsiTheme="minorHAnsi" w:cstheme="minorHAnsi"/>
          <w:iCs/>
        </w:rPr>
      </w:pPr>
      <w:r w:rsidRPr="003B2745">
        <w:rPr>
          <w:rFonts w:asciiTheme="minorHAnsi" w:hAnsiTheme="minorHAnsi" w:cstheme="minorHAnsi"/>
          <w:i/>
        </w:rPr>
        <w:t>Purpose:</w:t>
      </w:r>
      <w:r w:rsidRPr="00D7038B">
        <w:rPr>
          <w:rFonts w:asciiTheme="minorHAnsi" w:hAnsiTheme="minorHAnsi" w:cstheme="minorHAnsi"/>
          <w:iCs/>
        </w:rPr>
        <w:t xml:space="preserve"> The two Directors serve as members of the Board, attend Board meetings and participate in its discussions and deliberations.</w:t>
      </w:r>
    </w:p>
    <w:p w14:paraId="4E9EE3FB" w14:textId="77777777" w:rsidR="006B4E48" w:rsidRDefault="006B4E48" w:rsidP="00D7038B">
      <w:pPr>
        <w:pStyle w:val="BodyText"/>
        <w:spacing w:before="10"/>
        <w:rPr>
          <w:rFonts w:asciiTheme="minorHAnsi" w:hAnsiTheme="minorHAnsi" w:cstheme="minorHAnsi"/>
          <w:iCs/>
        </w:rPr>
      </w:pPr>
    </w:p>
    <w:p w14:paraId="624F8C3A" w14:textId="647ECB61" w:rsidR="006B4E48" w:rsidRPr="00D7038B" w:rsidRDefault="006B4E48" w:rsidP="00D7038B">
      <w:pPr>
        <w:pStyle w:val="BodyText"/>
        <w:spacing w:before="10"/>
        <w:rPr>
          <w:rFonts w:asciiTheme="minorHAnsi" w:hAnsiTheme="minorHAnsi" w:cstheme="minorHAnsi"/>
          <w:iCs/>
        </w:rPr>
      </w:pPr>
      <w:r w:rsidRPr="006B4E48">
        <w:rPr>
          <w:rFonts w:asciiTheme="minorHAnsi" w:hAnsiTheme="minorHAnsi" w:cstheme="minorHAnsi"/>
          <w:iCs/>
        </w:rPr>
        <w:t xml:space="preserve">Each Director </w:t>
      </w:r>
      <w:r>
        <w:rPr>
          <w:rFonts w:asciiTheme="minorHAnsi" w:hAnsiTheme="minorHAnsi" w:cstheme="minorHAnsi"/>
          <w:iCs/>
        </w:rPr>
        <w:t>is</w:t>
      </w:r>
      <w:r w:rsidRPr="006B4E48">
        <w:rPr>
          <w:rFonts w:asciiTheme="minorHAnsi" w:hAnsiTheme="minorHAnsi" w:cstheme="minorHAnsi"/>
          <w:iCs/>
        </w:rPr>
        <w:t xml:space="preserve"> elected in alternate years</w:t>
      </w:r>
      <w:r>
        <w:rPr>
          <w:rFonts w:asciiTheme="minorHAnsi" w:hAnsiTheme="minorHAnsi" w:cstheme="minorHAnsi"/>
          <w:iCs/>
        </w:rPr>
        <w:t>.</w:t>
      </w:r>
    </w:p>
    <w:p w14:paraId="4CFCC58E" w14:textId="77777777" w:rsidR="00D7038B" w:rsidRPr="00D7038B" w:rsidRDefault="00D7038B" w:rsidP="00D7038B">
      <w:pPr>
        <w:pStyle w:val="BodyText"/>
        <w:spacing w:before="10"/>
        <w:rPr>
          <w:rFonts w:asciiTheme="minorHAnsi" w:hAnsiTheme="minorHAnsi" w:cstheme="minorHAnsi"/>
          <w:iCs/>
        </w:rPr>
      </w:pPr>
    </w:p>
    <w:p w14:paraId="1833AA56" w14:textId="77777777" w:rsidR="00D7038B" w:rsidRDefault="00D7038B" w:rsidP="00D7038B">
      <w:pPr>
        <w:pStyle w:val="BodyText"/>
        <w:spacing w:before="10"/>
        <w:rPr>
          <w:rFonts w:asciiTheme="minorHAnsi" w:hAnsiTheme="minorHAnsi" w:cstheme="minorHAnsi"/>
          <w:i/>
        </w:rPr>
      </w:pPr>
      <w:r w:rsidRPr="003B2745">
        <w:rPr>
          <w:rFonts w:asciiTheme="minorHAnsi" w:hAnsiTheme="minorHAnsi" w:cstheme="minorHAnsi"/>
          <w:i/>
        </w:rPr>
        <w:t>Tasks include:</w:t>
      </w:r>
    </w:p>
    <w:p w14:paraId="72A73092" w14:textId="77777777" w:rsidR="003B2745" w:rsidRPr="003B2745" w:rsidRDefault="003B2745" w:rsidP="00D7038B">
      <w:pPr>
        <w:pStyle w:val="BodyText"/>
        <w:spacing w:before="10"/>
        <w:rPr>
          <w:rFonts w:asciiTheme="minorHAnsi" w:hAnsiTheme="minorHAnsi" w:cstheme="minorHAnsi"/>
          <w:i/>
        </w:rPr>
      </w:pPr>
    </w:p>
    <w:p w14:paraId="111A5F3D" w14:textId="77777777" w:rsidR="00D7038B" w:rsidRPr="00D7038B" w:rsidRDefault="00D7038B" w:rsidP="003B2745">
      <w:pPr>
        <w:pStyle w:val="BodyText"/>
        <w:numPr>
          <w:ilvl w:val="0"/>
          <w:numId w:val="24"/>
        </w:numPr>
        <w:spacing w:before="10"/>
        <w:rPr>
          <w:rFonts w:asciiTheme="minorHAnsi" w:hAnsiTheme="minorHAnsi" w:cstheme="minorHAnsi"/>
          <w:iCs/>
        </w:rPr>
      </w:pPr>
      <w:r w:rsidRPr="00D7038B">
        <w:rPr>
          <w:rFonts w:asciiTheme="minorHAnsi" w:hAnsiTheme="minorHAnsi" w:cstheme="minorHAnsi"/>
          <w:iCs/>
        </w:rPr>
        <w:lastRenderedPageBreak/>
        <w:t>Receiving, considering and voting on recommendations from the officers, the committee chairs and the membership</w:t>
      </w:r>
    </w:p>
    <w:p w14:paraId="3BC47144" w14:textId="77777777" w:rsidR="00D7038B" w:rsidRPr="00D7038B" w:rsidRDefault="00D7038B" w:rsidP="003B2745">
      <w:pPr>
        <w:pStyle w:val="BodyText"/>
        <w:numPr>
          <w:ilvl w:val="0"/>
          <w:numId w:val="24"/>
        </w:numPr>
        <w:spacing w:before="10"/>
        <w:rPr>
          <w:rFonts w:asciiTheme="minorHAnsi" w:hAnsiTheme="minorHAnsi" w:cstheme="minorHAnsi"/>
          <w:iCs/>
        </w:rPr>
      </w:pPr>
      <w:r w:rsidRPr="00D7038B">
        <w:rPr>
          <w:rFonts w:asciiTheme="minorHAnsi" w:hAnsiTheme="minorHAnsi" w:cstheme="minorHAnsi"/>
          <w:iCs/>
        </w:rPr>
        <w:t>Assisting in the preparation of meeting agendas by submitting appropriate suggested topics</w:t>
      </w:r>
    </w:p>
    <w:p w14:paraId="4E4DD287" w14:textId="7A3A09D4" w:rsidR="00D7038B" w:rsidRDefault="00D7038B" w:rsidP="003B2745">
      <w:pPr>
        <w:pStyle w:val="BodyText"/>
        <w:numPr>
          <w:ilvl w:val="0"/>
          <w:numId w:val="24"/>
        </w:numPr>
        <w:spacing w:before="10"/>
        <w:rPr>
          <w:rFonts w:asciiTheme="minorHAnsi" w:hAnsiTheme="minorHAnsi" w:cstheme="minorHAnsi"/>
          <w:iCs/>
        </w:rPr>
      </w:pPr>
      <w:r w:rsidRPr="00D7038B">
        <w:rPr>
          <w:rFonts w:asciiTheme="minorHAnsi" w:hAnsiTheme="minorHAnsi" w:cstheme="minorHAnsi"/>
          <w:iCs/>
        </w:rPr>
        <w:t>Undertaking any special assignment assigned by the President and serving as liaisons to the membership and to selected standing committees</w:t>
      </w:r>
    </w:p>
    <w:p w14:paraId="6730C125" w14:textId="6EC284CF" w:rsidR="00625147" w:rsidRDefault="00625147">
      <w:pPr>
        <w:rPr>
          <w:rFonts w:asciiTheme="minorHAnsi" w:hAnsiTheme="minorHAnsi" w:cstheme="minorHAnsi"/>
          <w:iCs/>
          <w:sz w:val="24"/>
          <w:szCs w:val="24"/>
        </w:rPr>
      </w:pPr>
      <w:r>
        <w:rPr>
          <w:rFonts w:asciiTheme="minorHAnsi" w:hAnsiTheme="minorHAnsi" w:cstheme="minorHAnsi"/>
          <w:iCs/>
        </w:rPr>
        <w:br w:type="page"/>
      </w:r>
    </w:p>
    <w:p w14:paraId="376DF668" w14:textId="77777777" w:rsidR="00D7038B" w:rsidRDefault="00D7038B" w:rsidP="00D7038B">
      <w:pPr>
        <w:pStyle w:val="BodyText"/>
        <w:spacing w:before="10"/>
        <w:rPr>
          <w:rFonts w:asciiTheme="minorHAnsi" w:hAnsiTheme="minorHAnsi" w:cstheme="minorHAnsi"/>
          <w:iCs/>
        </w:rPr>
      </w:pPr>
    </w:p>
    <w:p w14:paraId="2C3BAFB7" w14:textId="08D978AF" w:rsidR="00D7038B" w:rsidRPr="0090344B" w:rsidRDefault="00D7038B" w:rsidP="0090344B">
      <w:pPr>
        <w:pStyle w:val="Style2"/>
      </w:pPr>
      <w:bookmarkStart w:id="12" w:name="_Toc200134401"/>
      <w:r w:rsidRPr="0090344B">
        <w:t>Financial Guidelines</w:t>
      </w:r>
      <w:bookmarkEnd w:id="12"/>
    </w:p>
    <w:p w14:paraId="4B26B20A" w14:textId="77777777" w:rsidR="00D7038B" w:rsidRDefault="00D7038B" w:rsidP="00D7038B">
      <w:pPr>
        <w:pStyle w:val="BodyText"/>
        <w:spacing w:before="10"/>
        <w:rPr>
          <w:rFonts w:asciiTheme="minorHAnsi" w:hAnsiTheme="minorHAnsi" w:cstheme="minorHAnsi"/>
          <w:b/>
          <w:bCs/>
          <w:iCs/>
          <w:sz w:val="28"/>
          <w:szCs w:val="28"/>
        </w:rPr>
      </w:pPr>
    </w:p>
    <w:p w14:paraId="090FA1B3" w14:textId="20BD2477" w:rsidR="00D7038B" w:rsidRPr="00D7038B" w:rsidRDefault="00D7038B" w:rsidP="003B2745">
      <w:pPr>
        <w:pStyle w:val="BodyText"/>
        <w:numPr>
          <w:ilvl w:val="0"/>
          <w:numId w:val="25"/>
        </w:numPr>
        <w:spacing w:before="10"/>
        <w:rPr>
          <w:rFonts w:asciiTheme="minorHAnsi" w:hAnsiTheme="minorHAnsi" w:cstheme="minorHAnsi"/>
          <w:iCs/>
        </w:rPr>
      </w:pPr>
      <w:r w:rsidRPr="00D7038B">
        <w:rPr>
          <w:rFonts w:asciiTheme="minorHAnsi" w:hAnsiTheme="minorHAnsi" w:cstheme="minorHAnsi"/>
          <w:iCs/>
        </w:rPr>
        <w:t xml:space="preserve">Income from each meeting, seminar or other </w:t>
      </w:r>
      <w:r w:rsidR="006B4E48">
        <w:rPr>
          <w:rFonts w:asciiTheme="minorHAnsi" w:hAnsiTheme="minorHAnsi" w:cstheme="minorHAnsi"/>
          <w:iCs/>
        </w:rPr>
        <w:t>C</w:t>
      </w:r>
      <w:r w:rsidRPr="00D7038B">
        <w:rPr>
          <w:rFonts w:asciiTheme="minorHAnsi" w:hAnsiTheme="minorHAnsi" w:cstheme="minorHAnsi"/>
          <w:iCs/>
        </w:rPr>
        <w:t>hapter event should be individually recorded</w:t>
      </w:r>
    </w:p>
    <w:p w14:paraId="37BB157D" w14:textId="3375F28E" w:rsidR="00D7038B" w:rsidRPr="00D7038B" w:rsidRDefault="00D7038B" w:rsidP="003B2745">
      <w:pPr>
        <w:pStyle w:val="BodyText"/>
        <w:numPr>
          <w:ilvl w:val="0"/>
          <w:numId w:val="25"/>
        </w:numPr>
        <w:spacing w:before="10"/>
        <w:rPr>
          <w:rFonts w:asciiTheme="minorHAnsi" w:hAnsiTheme="minorHAnsi" w:cstheme="minorHAnsi"/>
          <w:iCs/>
        </w:rPr>
      </w:pPr>
      <w:r w:rsidRPr="00D7038B">
        <w:rPr>
          <w:rFonts w:asciiTheme="minorHAnsi" w:hAnsiTheme="minorHAnsi" w:cstheme="minorHAnsi"/>
          <w:iCs/>
        </w:rPr>
        <w:t xml:space="preserve">Cash or checks submitted for deposit in </w:t>
      </w:r>
      <w:r w:rsidR="006B4E48">
        <w:rPr>
          <w:rFonts w:asciiTheme="minorHAnsi" w:hAnsiTheme="minorHAnsi" w:cstheme="minorHAnsi"/>
          <w:iCs/>
        </w:rPr>
        <w:t>C</w:t>
      </w:r>
      <w:r w:rsidRPr="00D7038B">
        <w:rPr>
          <w:rFonts w:asciiTheme="minorHAnsi" w:hAnsiTheme="minorHAnsi" w:cstheme="minorHAnsi"/>
          <w:iCs/>
        </w:rPr>
        <w:t>hapter accounts must be accompanied by supporting documentation such as receipts, registration forms, membership applications, etc.</w:t>
      </w:r>
    </w:p>
    <w:p w14:paraId="1F341E80" w14:textId="4EE70338" w:rsidR="00D7038B" w:rsidRPr="00D7038B" w:rsidRDefault="00D7038B" w:rsidP="003B2745">
      <w:pPr>
        <w:pStyle w:val="BodyText"/>
        <w:numPr>
          <w:ilvl w:val="0"/>
          <w:numId w:val="25"/>
        </w:numPr>
        <w:spacing w:before="10"/>
        <w:rPr>
          <w:rFonts w:asciiTheme="minorHAnsi" w:hAnsiTheme="minorHAnsi" w:cstheme="minorHAnsi"/>
          <w:iCs/>
        </w:rPr>
      </w:pPr>
      <w:r w:rsidRPr="00D7038B">
        <w:rPr>
          <w:rFonts w:asciiTheme="minorHAnsi" w:hAnsiTheme="minorHAnsi" w:cstheme="minorHAnsi"/>
          <w:iCs/>
        </w:rPr>
        <w:t>Requests for expenditure of Chapter funds must be accompanied by supporting documentation, such as an invoice or receipt</w:t>
      </w:r>
    </w:p>
    <w:p w14:paraId="2D82CFEB" w14:textId="0F73646F" w:rsidR="00D7038B" w:rsidRPr="00D7038B" w:rsidRDefault="00D7038B" w:rsidP="003B2745">
      <w:pPr>
        <w:pStyle w:val="BodyText"/>
        <w:numPr>
          <w:ilvl w:val="0"/>
          <w:numId w:val="25"/>
        </w:numPr>
        <w:spacing w:before="10"/>
        <w:rPr>
          <w:rFonts w:asciiTheme="minorHAnsi" w:hAnsiTheme="minorHAnsi" w:cstheme="minorHAnsi"/>
          <w:iCs/>
        </w:rPr>
      </w:pPr>
      <w:r w:rsidRPr="00D7038B">
        <w:rPr>
          <w:rFonts w:asciiTheme="minorHAnsi" w:hAnsiTheme="minorHAnsi" w:cstheme="minorHAnsi"/>
          <w:iCs/>
        </w:rPr>
        <w:t>Photocopies of checks and original copies of supporting documentation are retained in the Treasurer’s files for tax and audit purposes</w:t>
      </w:r>
    </w:p>
    <w:p w14:paraId="0E6F45C9" w14:textId="58E0B377" w:rsidR="00D7038B" w:rsidRPr="00D7038B" w:rsidRDefault="00D7038B" w:rsidP="003B2745">
      <w:pPr>
        <w:pStyle w:val="BodyText"/>
        <w:numPr>
          <w:ilvl w:val="0"/>
          <w:numId w:val="25"/>
        </w:numPr>
        <w:spacing w:before="10"/>
        <w:rPr>
          <w:rFonts w:asciiTheme="minorHAnsi" w:hAnsiTheme="minorHAnsi" w:cstheme="minorHAnsi"/>
          <w:iCs/>
        </w:rPr>
      </w:pPr>
      <w:r w:rsidRPr="00D7038B">
        <w:rPr>
          <w:rFonts w:asciiTheme="minorHAnsi" w:hAnsiTheme="minorHAnsi" w:cstheme="minorHAnsi"/>
          <w:iCs/>
        </w:rPr>
        <w:t>Copies of all email correspondence relating to expense requests will be retained</w:t>
      </w:r>
    </w:p>
    <w:p w14:paraId="5DD4FA92" w14:textId="3F51BE76" w:rsidR="00D7038B" w:rsidRPr="00D7038B" w:rsidRDefault="00D7038B" w:rsidP="003B2745">
      <w:pPr>
        <w:pStyle w:val="BodyText"/>
        <w:numPr>
          <w:ilvl w:val="0"/>
          <w:numId w:val="25"/>
        </w:numPr>
        <w:spacing w:before="10"/>
        <w:rPr>
          <w:rFonts w:asciiTheme="minorHAnsi" w:hAnsiTheme="minorHAnsi" w:cstheme="minorHAnsi"/>
          <w:iCs/>
        </w:rPr>
      </w:pPr>
      <w:r w:rsidRPr="00D7038B">
        <w:rPr>
          <w:rFonts w:asciiTheme="minorHAnsi" w:hAnsiTheme="minorHAnsi" w:cstheme="minorHAnsi"/>
          <w:iCs/>
        </w:rPr>
        <w:t>In the instance of a questionable reimbursement request, the Treasurer will consult with the President</w:t>
      </w:r>
    </w:p>
    <w:p w14:paraId="4E9DA8FA" w14:textId="3E0493BA" w:rsidR="00D7038B" w:rsidRPr="00D7038B" w:rsidRDefault="00D7038B" w:rsidP="003B2745">
      <w:pPr>
        <w:pStyle w:val="BodyText"/>
        <w:numPr>
          <w:ilvl w:val="0"/>
          <w:numId w:val="25"/>
        </w:numPr>
        <w:spacing w:before="10"/>
        <w:rPr>
          <w:rFonts w:asciiTheme="minorHAnsi" w:hAnsiTheme="minorHAnsi" w:cstheme="minorHAnsi"/>
          <w:iCs/>
        </w:rPr>
      </w:pPr>
      <w:r w:rsidRPr="00D7038B">
        <w:rPr>
          <w:rFonts w:asciiTheme="minorHAnsi" w:hAnsiTheme="minorHAnsi" w:cstheme="minorHAnsi"/>
          <w:iCs/>
        </w:rPr>
        <w:t>All checks and cash should be deposited within one week of receipt</w:t>
      </w:r>
    </w:p>
    <w:p w14:paraId="116854EB" w14:textId="09EB0A51" w:rsidR="00D7038B" w:rsidRPr="00D7038B" w:rsidRDefault="00D7038B" w:rsidP="003B2745">
      <w:pPr>
        <w:pStyle w:val="BodyText"/>
        <w:numPr>
          <w:ilvl w:val="0"/>
          <w:numId w:val="25"/>
        </w:numPr>
        <w:spacing w:before="10"/>
        <w:rPr>
          <w:rFonts w:asciiTheme="minorHAnsi" w:hAnsiTheme="minorHAnsi" w:cstheme="minorHAnsi"/>
          <w:iCs/>
        </w:rPr>
      </w:pPr>
      <w:r w:rsidRPr="00D7038B">
        <w:rPr>
          <w:rFonts w:asciiTheme="minorHAnsi" w:hAnsiTheme="minorHAnsi" w:cstheme="minorHAnsi"/>
          <w:iCs/>
        </w:rPr>
        <w:t xml:space="preserve">Checks and payments </w:t>
      </w:r>
      <w:proofErr w:type="gramStart"/>
      <w:r w:rsidRPr="00D7038B">
        <w:rPr>
          <w:rFonts w:asciiTheme="minorHAnsi" w:hAnsiTheme="minorHAnsi" w:cstheme="minorHAnsi"/>
          <w:iCs/>
        </w:rPr>
        <w:t>in excess of</w:t>
      </w:r>
      <w:proofErr w:type="gramEnd"/>
      <w:r w:rsidRPr="00D7038B">
        <w:rPr>
          <w:rFonts w:asciiTheme="minorHAnsi" w:hAnsiTheme="minorHAnsi" w:cstheme="minorHAnsi"/>
          <w:iCs/>
        </w:rPr>
        <w:t xml:space="preserve"> $500.00 must be approved by the Board </w:t>
      </w:r>
    </w:p>
    <w:p w14:paraId="6A8E6388" w14:textId="77777777" w:rsidR="00D7038B" w:rsidRPr="00D7038B" w:rsidRDefault="00D7038B" w:rsidP="00D7038B">
      <w:pPr>
        <w:pStyle w:val="BodyText"/>
        <w:spacing w:before="10"/>
        <w:rPr>
          <w:rFonts w:asciiTheme="minorHAnsi" w:hAnsiTheme="minorHAnsi" w:cstheme="minorHAnsi"/>
          <w:iCs/>
        </w:rPr>
      </w:pPr>
    </w:p>
    <w:p w14:paraId="738D4007" w14:textId="77777777" w:rsidR="00D7038B" w:rsidRPr="00D7038B" w:rsidRDefault="00D7038B" w:rsidP="00053914">
      <w:pPr>
        <w:pStyle w:val="Heading2"/>
        <w:numPr>
          <w:ilvl w:val="0"/>
          <w:numId w:val="15"/>
        </w:numPr>
      </w:pPr>
      <w:bookmarkStart w:id="13" w:name="_Toc200134402"/>
      <w:r w:rsidRPr="00D7038B">
        <w:t>General Accounting Procedures</w:t>
      </w:r>
      <w:bookmarkEnd w:id="13"/>
    </w:p>
    <w:p w14:paraId="0CDE54C4" w14:textId="77777777" w:rsidR="00D7038B" w:rsidRPr="00D7038B" w:rsidRDefault="00D7038B" w:rsidP="00D7038B">
      <w:pPr>
        <w:pStyle w:val="BodyText"/>
        <w:spacing w:before="10"/>
        <w:rPr>
          <w:rFonts w:asciiTheme="minorHAnsi" w:hAnsiTheme="minorHAnsi" w:cstheme="minorHAnsi"/>
          <w:iCs/>
        </w:rPr>
      </w:pPr>
    </w:p>
    <w:p w14:paraId="48669F5F" w14:textId="13E96AB9" w:rsidR="00D7038B" w:rsidRPr="00D7038B" w:rsidRDefault="00D7038B" w:rsidP="00D7038B">
      <w:pPr>
        <w:pStyle w:val="BodyText"/>
        <w:spacing w:before="10"/>
        <w:rPr>
          <w:rFonts w:asciiTheme="minorHAnsi" w:hAnsiTheme="minorHAnsi" w:cstheme="minorHAnsi"/>
          <w:iCs/>
        </w:rPr>
      </w:pPr>
      <w:r w:rsidRPr="00D7038B">
        <w:rPr>
          <w:rFonts w:asciiTheme="minorHAnsi" w:hAnsiTheme="minorHAnsi" w:cstheme="minorHAnsi"/>
          <w:iCs/>
        </w:rPr>
        <w:t xml:space="preserve">The Treasurer maintains a general ledger record for the transfer of </w:t>
      </w:r>
      <w:r w:rsidR="006B4E48">
        <w:rPr>
          <w:rFonts w:asciiTheme="minorHAnsi" w:hAnsiTheme="minorHAnsi" w:cstheme="minorHAnsi"/>
          <w:iCs/>
        </w:rPr>
        <w:t>C</w:t>
      </w:r>
      <w:r w:rsidRPr="00D7038B">
        <w:rPr>
          <w:rFonts w:asciiTheme="minorHAnsi" w:hAnsiTheme="minorHAnsi" w:cstheme="minorHAnsi"/>
          <w:iCs/>
        </w:rPr>
        <w:t>hapter income and expenses. Among the general ledger categories are:</w:t>
      </w:r>
    </w:p>
    <w:p w14:paraId="23FCD3E2" w14:textId="77777777" w:rsidR="00D7038B" w:rsidRPr="00D7038B" w:rsidRDefault="00D7038B" w:rsidP="00D7038B">
      <w:pPr>
        <w:pStyle w:val="BodyText"/>
        <w:spacing w:before="10"/>
        <w:rPr>
          <w:rFonts w:asciiTheme="minorHAnsi" w:hAnsiTheme="minorHAnsi" w:cstheme="minorHAnsi"/>
          <w:iCs/>
        </w:rPr>
      </w:pPr>
    </w:p>
    <w:p w14:paraId="35594CCF" w14:textId="77777777" w:rsidR="00D7038B" w:rsidRPr="00D7038B" w:rsidRDefault="00D7038B" w:rsidP="003B2745">
      <w:pPr>
        <w:pStyle w:val="BodyText"/>
        <w:spacing w:before="10"/>
        <w:ind w:left="720"/>
        <w:rPr>
          <w:rFonts w:asciiTheme="minorHAnsi" w:hAnsiTheme="minorHAnsi" w:cstheme="minorHAnsi"/>
          <w:b/>
          <w:bCs/>
          <w:iCs/>
        </w:rPr>
      </w:pPr>
      <w:r w:rsidRPr="00D7038B">
        <w:rPr>
          <w:rFonts w:asciiTheme="minorHAnsi" w:hAnsiTheme="minorHAnsi" w:cstheme="minorHAnsi"/>
          <w:b/>
          <w:bCs/>
          <w:iCs/>
        </w:rPr>
        <w:t>Income</w:t>
      </w:r>
    </w:p>
    <w:p w14:paraId="3DE47485" w14:textId="77777777" w:rsidR="00D7038B" w:rsidRPr="00D7038B" w:rsidRDefault="00D7038B" w:rsidP="003B2745">
      <w:pPr>
        <w:pStyle w:val="BodyText"/>
        <w:numPr>
          <w:ilvl w:val="0"/>
          <w:numId w:val="26"/>
        </w:numPr>
        <w:spacing w:before="10"/>
        <w:rPr>
          <w:rFonts w:asciiTheme="minorHAnsi" w:hAnsiTheme="minorHAnsi" w:cstheme="minorHAnsi"/>
          <w:iCs/>
        </w:rPr>
      </w:pPr>
      <w:r w:rsidRPr="00D7038B">
        <w:rPr>
          <w:rFonts w:asciiTheme="minorHAnsi" w:hAnsiTheme="minorHAnsi" w:cstheme="minorHAnsi"/>
          <w:iCs/>
        </w:rPr>
        <w:t>Membership Dues</w:t>
      </w:r>
    </w:p>
    <w:p w14:paraId="0056EB8F" w14:textId="77777777" w:rsidR="00D7038B" w:rsidRPr="00D7038B" w:rsidRDefault="00D7038B" w:rsidP="003B2745">
      <w:pPr>
        <w:pStyle w:val="BodyText"/>
        <w:numPr>
          <w:ilvl w:val="0"/>
          <w:numId w:val="26"/>
        </w:numPr>
        <w:spacing w:before="10"/>
        <w:rPr>
          <w:rFonts w:asciiTheme="minorHAnsi" w:hAnsiTheme="minorHAnsi" w:cstheme="minorHAnsi"/>
          <w:iCs/>
        </w:rPr>
      </w:pPr>
      <w:r w:rsidRPr="00D7038B">
        <w:rPr>
          <w:rFonts w:asciiTheme="minorHAnsi" w:hAnsiTheme="minorHAnsi" w:cstheme="minorHAnsi"/>
          <w:iCs/>
        </w:rPr>
        <w:t>Chapter Events – Separate category for each event, includes registration fees</w:t>
      </w:r>
    </w:p>
    <w:p w14:paraId="21978D3D" w14:textId="77777777" w:rsidR="00D7038B" w:rsidRPr="00D7038B" w:rsidRDefault="00D7038B" w:rsidP="003B2745">
      <w:pPr>
        <w:pStyle w:val="BodyText"/>
        <w:numPr>
          <w:ilvl w:val="0"/>
          <w:numId w:val="26"/>
        </w:numPr>
        <w:spacing w:before="10"/>
        <w:rPr>
          <w:rFonts w:asciiTheme="minorHAnsi" w:hAnsiTheme="minorHAnsi" w:cstheme="minorHAnsi"/>
          <w:iCs/>
        </w:rPr>
      </w:pPr>
      <w:r w:rsidRPr="00D7038B">
        <w:rPr>
          <w:rFonts w:asciiTheme="minorHAnsi" w:hAnsiTheme="minorHAnsi" w:cstheme="minorHAnsi"/>
          <w:iCs/>
        </w:rPr>
        <w:t>Vendor Support</w:t>
      </w:r>
    </w:p>
    <w:p w14:paraId="4E123128" w14:textId="77777777" w:rsidR="00D7038B" w:rsidRPr="00D7038B" w:rsidRDefault="00D7038B" w:rsidP="003B2745">
      <w:pPr>
        <w:pStyle w:val="BodyText"/>
        <w:numPr>
          <w:ilvl w:val="0"/>
          <w:numId w:val="26"/>
        </w:numPr>
        <w:spacing w:before="10"/>
        <w:rPr>
          <w:rFonts w:asciiTheme="minorHAnsi" w:hAnsiTheme="minorHAnsi" w:cstheme="minorHAnsi"/>
          <w:iCs/>
        </w:rPr>
      </w:pPr>
      <w:r w:rsidRPr="00D7038B">
        <w:rPr>
          <w:rFonts w:asciiTheme="minorHAnsi" w:hAnsiTheme="minorHAnsi" w:cstheme="minorHAnsi"/>
          <w:iCs/>
        </w:rPr>
        <w:t>Donations</w:t>
      </w:r>
    </w:p>
    <w:p w14:paraId="2AF4A526" w14:textId="77777777" w:rsidR="00D7038B" w:rsidRPr="00D7038B" w:rsidRDefault="00D7038B" w:rsidP="00D7038B">
      <w:pPr>
        <w:pStyle w:val="BodyText"/>
        <w:spacing w:before="10"/>
        <w:rPr>
          <w:rFonts w:asciiTheme="minorHAnsi" w:hAnsiTheme="minorHAnsi" w:cstheme="minorHAnsi"/>
          <w:iCs/>
        </w:rPr>
      </w:pPr>
    </w:p>
    <w:p w14:paraId="06705F93" w14:textId="77777777" w:rsidR="00D7038B" w:rsidRPr="00D7038B" w:rsidRDefault="00D7038B" w:rsidP="003B2745">
      <w:pPr>
        <w:pStyle w:val="BodyText"/>
        <w:spacing w:before="10"/>
        <w:ind w:left="360"/>
        <w:rPr>
          <w:rFonts w:asciiTheme="minorHAnsi" w:hAnsiTheme="minorHAnsi" w:cstheme="minorHAnsi"/>
          <w:b/>
          <w:bCs/>
          <w:iCs/>
        </w:rPr>
      </w:pPr>
      <w:r w:rsidRPr="00D7038B">
        <w:rPr>
          <w:rFonts w:asciiTheme="minorHAnsi" w:hAnsiTheme="minorHAnsi" w:cstheme="minorHAnsi"/>
          <w:b/>
          <w:bCs/>
          <w:iCs/>
        </w:rPr>
        <w:t>Disbursements</w:t>
      </w:r>
    </w:p>
    <w:p w14:paraId="200F49CB" w14:textId="072A814E" w:rsidR="00D7038B" w:rsidRPr="00D7038B" w:rsidRDefault="00D7038B" w:rsidP="003B2745">
      <w:pPr>
        <w:pStyle w:val="BodyText"/>
        <w:numPr>
          <w:ilvl w:val="0"/>
          <w:numId w:val="27"/>
        </w:numPr>
        <w:spacing w:before="10"/>
        <w:rPr>
          <w:rFonts w:asciiTheme="minorHAnsi" w:hAnsiTheme="minorHAnsi" w:cstheme="minorHAnsi"/>
          <w:iCs/>
        </w:rPr>
      </w:pPr>
      <w:r w:rsidRPr="00D7038B">
        <w:rPr>
          <w:rFonts w:asciiTheme="minorHAnsi" w:hAnsiTheme="minorHAnsi" w:cstheme="minorHAnsi"/>
          <w:iCs/>
        </w:rPr>
        <w:t xml:space="preserve">Officer and committee expenses authorized by Board actions or </w:t>
      </w:r>
      <w:r w:rsidR="006B4E48">
        <w:rPr>
          <w:rFonts w:asciiTheme="minorHAnsi" w:hAnsiTheme="minorHAnsi" w:cstheme="minorHAnsi"/>
          <w:iCs/>
        </w:rPr>
        <w:t>C</w:t>
      </w:r>
      <w:r w:rsidRPr="00D7038B">
        <w:rPr>
          <w:rFonts w:asciiTheme="minorHAnsi" w:hAnsiTheme="minorHAnsi" w:cstheme="minorHAnsi"/>
          <w:iCs/>
        </w:rPr>
        <w:t>hapter policies</w:t>
      </w:r>
    </w:p>
    <w:p w14:paraId="058EBDDA" w14:textId="77777777" w:rsidR="00D7038B" w:rsidRPr="00D7038B" w:rsidRDefault="00D7038B" w:rsidP="003B2745">
      <w:pPr>
        <w:pStyle w:val="BodyText"/>
        <w:numPr>
          <w:ilvl w:val="0"/>
          <w:numId w:val="27"/>
        </w:numPr>
        <w:spacing w:before="10"/>
        <w:rPr>
          <w:rFonts w:asciiTheme="minorHAnsi" w:hAnsiTheme="minorHAnsi" w:cstheme="minorHAnsi"/>
          <w:iCs/>
        </w:rPr>
      </w:pPr>
      <w:r w:rsidRPr="00D7038B">
        <w:rPr>
          <w:rFonts w:asciiTheme="minorHAnsi" w:hAnsiTheme="minorHAnsi" w:cstheme="minorHAnsi"/>
          <w:iCs/>
        </w:rPr>
        <w:t>Meeting and reception expenses, recorded by each event</w:t>
      </w:r>
    </w:p>
    <w:p w14:paraId="50160426" w14:textId="77777777" w:rsidR="00D7038B" w:rsidRPr="00D7038B" w:rsidRDefault="00D7038B" w:rsidP="003B2745">
      <w:pPr>
        <w:pStyle w:val="BodyText"/>
        <w:numPr>
          <w:ilvl w:val="0"/>
          <w:numId w:val="27"/>
        </w:numPr>
        <w:spacing w:before="10"/>
        <w:rPr>
          <w:rFonts w:asciiTheme="minorHAnsi" w:hAnsiTheme="minorHAnsi" w:cstheme="minorHAnsi"/>
          <w:iCs/>
        </w:rPr>
      </w:pPr>
      <w:r w:rsidRPr="00D7038B">
        <w:rPr>
          <w:rFonts w:asciiTheme="minorHAnsi" w:hAnsiTheme="minorHAnsi" w:cstheme="minorHAnsi"/>
          <w:iCs/>
        </w:rPr>
        <w:t>Web hosting</w:t>
      </w:r>
    </w:p>
    <w:p w14:paraId="77AA093B" w14:textId="77777777" w:rsidR="00D7038B" w:rsidRPr="00D7038B" w:rsidRDefault="00D7038B" w:rsidP="003B2745">
      <w:pPr>
        <w:pStyle w:val="BodyText"/>
        <w:numPr>
          <w:ilvl w:val="0"/>
          <w:numId w:val="27"/>
        </w:numPr>
        <w:spacing w:before="10"/>
        <w:rPr>
          <w:rFonts w:asciiTheme="minorHAnsi" w:hAnsiTheme="minorHAnsi" w:cstheme="minorHAnsi"/>
          <w:iCs/>
        </w:rPr>
      </w:pPr>
      <w:r w:rsidRPr="00D7038B">
        <w:rPr>
          <w:rFonts w:asciiTheme="minorHAnsi" w:hAnsiTheme="minorHAnsi" w:cstheme="minorHAnsi"/>
          <w:iCs/>
        </w:rPr>
        <w:t>Printing</w:t>
      </w:r>
    </w:p>
    <w:p w14:paraId="51311E0F" w14:textId="77777777" w:rsidR="00D7038B" w:rsidRPr="00D7038B" w:rsidRDefault="00D7038B" w:rsidP="003B2745">
      <w:pPr>
        <w:pStyle w:val="BodyText"/>
        <w:numPr>
          <w:ilvl w:val="0"/>
          <w:numId w:val="27"/>
        </w:numPr>
        <w:spacing w:before="10"/>
        <w:rPr>
          <w:rFonts w:asciiTheme="minorHAnsi" w:hAnsiTheme="minorHAnsi" w:cstheme="minorHAnsi"/>
          <w:iCs/>
        </w:rPr>
      </w:pPr>
      <w:r w:rsidRPr="00D7038B">
        <w:rPr>
          <w:rFonts w:asciiTheme="minorHAnsi" w:hAnsiTheme="minorHAnsi" w:cstheme="minorHAnsi"/>
          <w:iCs/>
        </w:rPr>
        <w:t>Grants</w:t>
      </w:r>
    </w:p>
    <w:p w14:paraId="645B0894" w14:textId="77777777" w:rsidR="00D7038B" w:rsidRPr="00D7038B" w:rsidRDefault="00D7038B" w:rsidP="003B2745">
      <w:pPr>
        <w:pStyle w:val="BodyText"/>
        <w:numPr>
          <w:ilvl w:val="0"/>
          <w:numId w:val="27"/>
        </w:numPr>
        <w:spacing w:before="10"/>
        <w:rPr>
          <w:rFonts w:asciiTheme="minorHAnsi" w:hAnsiTheme="minorHAnsi" w:cstheme="minorHAnsi"/>
          <w:iCs/>
        </w:rPr>
      </w:pPr>
      <w:r w:rsidRPr="00D7038B">
        <w:rPr>
          <w:rFonts w:asciiTheme="minorHAnsi" w:hAnsiTheme="minorHAnsi" w:cstheme="minorHAnsi"/>
          <w:iCs/>
        </w:rPr>
        <w:t>Donations, gifts, prizes</w:t>
      </w:r>
    </w:p>
    <w:p w14:paraId="1364FB85" w14:textId="77777777" w:rsidR="00D7038B" w:rsidRPr="00D7038B" w:rsidRDefault="00D7038B" w:rsidP="003B2745">
      <w:pPr>
        <w:pStyle w:val="BodyText"/>
        <w:numPr>
          <w:ilvl w:val="0"/>
          <w:numId w:val="27"/>
        </w:numPr>
        <w:spacing w:before="10"/>
        <w:rPr>
          <w:rFonts w:asciiTheme="minorHAnsi" w:hAnsiTheme="minorHAnsi" w:cstheme="minorHAnsi"/>
          <w:iCs/>
        </w:rPr>
      </w:pPr>
      <w:r w:rsidRPr="00D7038B">
        <w:rPr>
          <w:rFonts w:asciiTheme="minorHAnsi" w:hAnsiTheme="minorHAnsi" w:cstheme="minorHAnsi"/>
          <w:iCs/>
        </w:rPr>
        <w:t>Miscellaneous expenses – includes supplies, bank charges, etc.</w:t>
      </w:r>
    </w:p>
    <w:p w14:paraId="2411EA6B" w14:textId="77777777" w:rsidR="00D7038B" w:rsidRPr="00D7038B" w:rsidRDefault="00D7038B" w:rsidP="00D7038B">
      <w:pPr>
        <w:pStyle w:val="BodyText"/>
        <w:spacing w:before="10"/>
        <w:rPr>
          <w:rFonts w:asciiTheme="minorHAnsi" w:hAnsiTheme="minorHAnsi" w:cstheme="minorHAnsi"/>
          <w:iCs/>
        </w:rPr>
      </w:pPr>
    </w:p>
    <w:p w14:paraId="5E5AE130" w14:textId="77777777" w:rsidR="00D7038B" w:rsidRDefault="00D7038B" w:rsidP="00053914">
      <w:pPr>
        <w:pStyle w:val="Heading2"/>
        <w:numPr>
          <w:ilvl w:val="0"/>
          <w:numId w:val="15"/>
        </w:numPr>
      </w:pPr>
      <w:bookmarkStart w:id="14" w:name="_Toc200134403"/>
      <w:r w:rsidRPr="00D7038B">
        <w:t>Online Payment Transactions</w:t>
      </w:r>
      <w:bookmarkEnd w:id="14"/>
    </w:p>
    <w:p w14:paraId="34217F8D" w14:textId="77777777" w:rsidR="003B2745" w:rsidRPr="00D7038B" w:rsidRDefault="003B2745" w:rsidP="003B2745">
      <w:pPr>
        <w:pStyle w:val="Heading2"/>
        <w:ind w:left="840" w:firstLine="0"/>
      </w:pPr>
    </w:p>
    <w:p w14:paraId="5F7DD1DE" w14:textId="77777777" w:rsidR="00D7038B" w:rsidRPr="00D7038B" w:rsidRDefault="00D7038B" w:rsidP="00D7038B">
      <w:pPr>
        <w:pStyle w:val="BodyText"/>
        <w:spacing w:before="10"/>
        <w:rPr>
          <w:rFonts w:asciiTheme="minorHAnsi" w:hAnsiTheme="minorHAnsi" w:cstheme="minorHAnsi"/>
          <w:iCs/>
        </w:rPr>
      </w:pPr>
      <w:r w:rsidRPr="00D7038B">
        <w:rPr>
          <w:rFonts w:asciiTheme="minorHAnsi" w:hAnsiTheme="minorHAnsi" w:cstheme="minorHAnsi"/>
          <w:iCs/>
        </w:rPr>
        <w:t xml:space="preserve">LLAM uses </w:t>
      </w:r>
      <w:proofErr w:type="spellStart"/>
      <w:r w:rsidRPr="00D7038B">
        <w:rPr>
          <w:rFonts w:asciiTheme="minorHAnsi" w:hAnsiTheme="minorHAnsi" w:cstheme="minorHAnsi"/>
          <w:iCs/>
        </w:rPr>
        <w:t>Ecwid</w:t>
      </w:r>
      <w:proofErr w:type="spellEnd"/>
      <w:r w:rsidRPr="00D7038B">
        <w:rPr>
          <w:rFonts w:asciiTheme="minorHAnsi" w:hAnsiTheme="minorHAnsi" w:cstheme="minorHAnsi"/>
          <w:iCs/>
        </w:rPr>
        <w:t xml:space="preserve">/Lightspeed for online payment transactions. The service allows individuals and businesses to transfer funds electronically. The following are general </w:t>
      </w:r>
      <w:proofErr w:type="spellStart"/>
      <w:r w:rsidRPr="00D7038B">
        <w:rPr>
          <w:rFonts w:asciiTheme="minorHAnsi" w:hAnsiTheme="minorHAnsi" w:cstheme="minorHAnsi"/>
          <w:iCs/>
        </w:rPr>
        <w:t>Ecwid</w:t>
      </w:r>
      <w:proofErr w:type="spellEnd"/>
      <w:r w:rsidRPr="00D7038B">
        <w:rPr>
          <w:rFonts w:asciiTheme="minorHAnsi" w:hAnsiTheme="minorHAnsi" w:cstheme="minorHAnsi"/>
          <w:iCs/>
        </w:rPr>
        <w:t>/Lightspeed practices:</w:t>
      </w:r>
    </w:p>
    <w:p w14:paraId="78E90CE8" w14:textId="77777777" w:rsidR="00D7038B" w:rsidRPr="00D7038B" w:rsidRDefault="00D7038B" w:rsidP="00D7038B">
      <w:pPr>
        <w:pStyle w:val="BodyText"/>
        <w:spacing w:before="10"/>
        <w:rPr>
          <w:rFonts w:asciiTheme="minorHAnsi" w:hAnsiTheme="minorHAnsi" w:cstheme="minorHAnsi"/>
          <w:iCs/>
        </w:rPr>
      </w:pPr>
    </w:p>
    <w:p w14:paraId="1FA129A1" w14:textId="77777777" w:rsidR="00D7038B" w:rsidRPr="00D7038B" w:rsidRDefault="00D7038B" w:rsidP="003B2745">
      <w:pPr>
        <w:pStyle w:val="BodyText"/>
        <w:numPr>
          <w:ilvl w:val="0"/>
          <w:numId w:val="28"/>
        </w:numPr>
        <w:spacing w:before="10"/>
        <w:rPr>
          <w:rFonts w:asciiTheme="minorHAnsi" w:hAnsiTheme="minorHAnsi" w:cstheme="minorHAnsi"/>
          <w:iCs/>
        </w:rPr>
      </w:pPr>
      <w:r w:rsidRPr="00D7038B">
        <w:rPr>
          <w:rFonts w:asciiTheme="minorHAnsi" w:hAnsiTheme="minorHAnsi" w:cstheme="minorHAnsi"/>
          <w:iCs/>
        </w:rPr>
        <w:lastRenderedPageBreak/>
        <w:t>Paying annual dues and event registration fees</w:t>
      </w:r>
    </w:p>
    <w:p w14:paraId="04C6B705" w14:textId="77777777" w:rsidR="00D7038B" w:rsidRPr="00D7038B" w:rsidRDefault="00D7038B" w:rsidP="003B2745">
      <w:pPr>
        <w:pStyle w:val="BodyText"/>
        <w:numPr>
          <w:ilvl w:val="0"/>
          <w:numId w:val="28"/>
        </w:numPr>
        <w:spacing w:before="10"/>
        <w:rPr>
          <w:rFonts w:asciiTheme="minorHAnsi" w:hAnsiTheme="minorHAnsi" w:cstheme="minorHAnsi"/>
          <w:iCs/>
        </w:rPr>
      </w:pPr>
      <w:r w:rsidRPr="00D7038B">
        <w:rPr>
          <w:rFonts w:asciiTheme="minorHAnsi" w:hAnsiTheme="minorHAnsi" w:cstheme="minorHAnsi"/>
          <w:iCs/>
        </w:rPr>
        <w:t>Sending or receiving payments for online auctions</w:t>
      </w:r>
    </w:p>
    <w:p w14:paraId="5667F0C4" w14:textId="77777777" w:rsidR="00D7038B" w:rsidRPr="00D7038B" w:rsidRDefault="00D7038B" w:rsidP="003B2745">
      <w:pPr>
        <w:pStyle w:val="BodyText"/>
        <w:numPr>
          <w:ilvl w:val="0"/>
          <w:numId w:val="28"/>
        </w:numPr>
        <w:spacing w:before="10"/>
        <w:rPr>
          <w:rFonts w:asciiTheme="minorHAnsi" w:hAnsiTheme="minorHAnsi" w:cstheme="minorHAnsi"/>
          <w:iCs/>
        </w:rPr>
      </w:pPr>
      <w:r w:rsidRPr="00D7038B">
        <w:rPr>
          <w:rFonts w:asciiTheme="minorHAnsi" w:hAnsiTheme="minorHAnsi" w:cstheme="minorHAnsi"/>
          <w:iCs/>
        </w:rPr>
        <w:t>Purchasing or selling goods and services</w:t>
      </w:r>
    </w:p>
    <w:p w14:paraId="6C8C60A6" w14:textId="77777777" w:rsidR="00D7038B" w:rsidRPr="00D7038B" w:rsidRDefault="00D7038B" w:rsidP="003B2745">
      <w:pPr>
        <w:pStyle w:val="BodyText"/>
        <w:numPr>
          <w:ilvl w:val="0"/>
          <w:numId w:val="28"/>
        </w:numPr>
        <w:spacing w:before="10"/>
        <w:rPr>
          <w:rFonts w:asciiTheme="minorHAnsi" w:hAnsiTheme="minorHAnsi" w:cstheme="minorHAnsi"/>
          <w:iCs/>
        </w:rPr>
      </w:pPr>
      <w:r w:rsidRPr="00D7038B">
        <w:rPr>
          <w:rFonts w:asciiTheme="minorHAnsi" w:hAnsiTheme="minorHAnsi" w:cstheme="minorHAnsi"/>
          <w:iCs/>
        </w:rPr>
        <w:t>Making or receiving donations</w:t>
      </w:r>
    </w:p>
    <w:p w14:paraId="6064AB27" w14:textId="77777777" w:rsidR="00D7038B" w:rsidRPr="00D7038B" w:rsidRDefault="00D7038B" w:rsidP="00D7038B">
      <w:pPr>
        <w:pStyle w:val="BodyText"/>
        <w:spacing w:before="10"/>
        <w:rPr>
          <w:rFonts w:asciiTheme="minorHAnsi" w:hAnsiTheme="minorHAnsi" w:cstheme="minorHAnsi"/>
          <w:iCs/>
        </w:rPr>
      </w:pPr>
    </w:p>
    <w:p w14:paraId="1106D1E9" w14:textId="77777777" w:rsidR="00D7038B" w:rsidRDefault="00D7038B" w:rsidP="00053914">
      <w:pPr>
        <w:pStyle w:val="Heading2"/>
        <w:numPr>
          <w:ilvl w:val="0"/>
          <w:numId w:val="15"/>
        </w:numPr>
      </w:pPr>
      <w:bookmarkStart w:id="15" w:name="_Toc200134404"/>
      <w:r w:rsidRPr="00D7038B">
        <w:t>Filing Tax Reports</w:t>
      </w:r>
      <w:bookmarkEnd w:id="15"/>
    </w:p>
    <w:p w14:paraId="6AA809C5" w14:textId="77777777" w:rsidR="003B2745" w:rsidRPr="00D7038B" w:rsidRDefault="003B2745" w:rsidP="003B2745">
      <w:pPr>
        <w:pStyle w:val="Heading2"/>
        <w:ind w:left="840" w:firstLine="0"/>
      </w:pPr>
    </w:p>
    <w:p w14:paraId="4DAF89D9" w14:textId="25A4BE8D" w:rsidR="00D7038B" w:rsidRPr="00053914" w:rsidRDefault="00D7038B" w:rsidP="00D7038B">
      <w:pPr>
        <w:pStyle w:val="BodyText"/>
        <w:spacing w:before="10"/>
        <w:rPr>
          <w:rFonts w:asciiTheme="minorHAnsi" w:hAnsiTheme="minorHAnsi" w:cstheme="minorHAnsi"/>
          <w:b/>
          <w:bCs/>
          <w:iCs/>
        </w:rPr>
      </w:pPr>
      <w:r w:rsidRPr="00053914">
        <w:rPr>
          <w:rFonts w:asciiTheme="minorHAnsi" w:hAnsiTheme="minorHAnsi" w:cstheme="minorHAnsi"/>
          <w:b/>
          <w:bCs/>
          <w:iCs/>
        </w:rPr>
        <w:t>M</w:t>
      </w:r>
      <w:r w:rsidR="006B4E48">
        <w:rPr>
          <w:rFonts w:asciiTheme="minorHAnsi" w:hAnsiTheme="minorHAnsi" w:cstheme="minorHAnsi"/>
          <w:b/>
          <w:bCs/>
          <w:iCs/>
        </w:rPr>
        <w:t>aryland</w:t>
      </w:r>
      <w:r w:rsidRPr="00053914">
        <w:rPr>
          <w:rFonts w:asciiTheme="minorHAnsi" w:hAnsiTheme="minorHAnsi" w:cstheme="minorHAnsi"/>
          <w:b/>
          <w:bCs/>
          <w:iCs/>
        </w:rPr>
        <w:t xml:space="preserve"> Taxes: Annual Report and Personal Property Return</w:t>
      </w:r>
    </w:p>
    <w:p w14:paraId="62481821" w14:textId="77777777" w:rsidR="00D7038B" w:rsidRPr="00D7038B" w:rsidRDefault="00D7038B" w:rsidP="003B2745">
      <w:pPr>
        <w:pStyle w:val="BodyText"/>
        <w:numPr>
          <w:ilvl w:val="0"/>
          <w:numId w:val="29"/>
        </w:numPr>
        <w:spacing w:before="10"/>
        <w:rPr>
          <w:rFonts w:asciiTheme="minorHAnsi" w:hAnsiTheme="minorHAnsi" w:cstheme="minorHAnsi"/>
          <w:iCs/>
        </w:rPr>
      </w:pPr>
      <w:r w:rsidRPr="00D7038B">
        <w:rPr>
          <w:rFonts w:asciiTheme="minorHAnsi" w:hAnsiTheme="minorHAnsi" w:cstheme="minorHAnsi"/>
          <w:iCs/>
        </w:rPr>
        <w:t>Due every year no later than April 15</w:t>
      </w:r>
    </w:p>
    <w:p w14:paraId="02D2A314" w14:textId="77777777" w:rsidR="00D7038B" w:rsidRPr="00D7038B" w:rsidRDefault="00D7038B" w:rsidP="003B2745">
      <w:pPr>
        <w:pStyle w:val="BodyText"/>
        <w:numPr>
          <w:ilvl w:val="0"/>
          <w:numId w:val="29"/>
        </w:numPr>
        <w:spacing w:before="10"/>
        <w:rPr>
          <w:rFonts w:asciiTheme="minorHAnsi" w:hAnsiTheme="minorHAnsi" w:cstheme="minorHAnsi"/>
          <w:iCs/>
        </w:rPr>
      </w:pPr>
      <w:r w:rsidRPr="00D7038B">
        <w:rPr>
          <w:rFonts w:asciiTheme="minorHAnsi" w:hAnsiTheme="minorHAnsi" w:cstheme="minorHAnsi"/>
          <w:iCs/>
        </w:rPr>
        <w:t>Filed online through MD Business Express</w:t>
      </w:r>
    </w:p>
    <w:p w14:paraId="65C6D7C2" w14:textId="77777777" w:rsidR="00D7038B" w:rsidRPr="00D7038B" w:rsidRDefault="00D7038B" w:rsidP="003B2745">
      <w:pPr>
        <w:pStyle w:val="BodyText"/>
        <w:numPr>
          <w:ilvl w:val="0"/>
          <w:numId w:val="29"/>
        </w:numPr>
        <w:spacing w:before="10"/>
        <w:rPr>
          <w:rFonts w:asciiTheme="minorHAnsi" w:hAnsiTheme="minorHAnsi" w:cstheme="minorHAnsi"/>
          <w:iCs/>
        </w:rPr>
      </w:pPr>
      <w:r w:rsidRPr="00D7038B">
        <w:rPr>
          <w:rFonts w:asciiTheme="minorHAnsi" w:hAnsiTheme="minorHAnsi" w:cstheme="minorHAnsi"/>
          <w:iCs/>
        </w:rPr>
        <w:t xml:space="preserve">UN = LLAM2017; </w:t>
      </w:r>
      <w:r w:rsidRPr="003B2745">
        <w:rPr>
          <w:rFonts w:asciiTheme="minorHAnsi" w:hAnsiTheme="minorHAnsi" w:cstheme="minorHAnsi"/>
          <w:iCs/>
          <w:u w:val="single"/>
        </w:rPr>
        <w:t>PW = See Treasurer Materials</w:t>
      </w:r>
    </w:p>
    <w:p w14:paraId="18500EBD" w14:textId="77777777" w:rsidR="00D7038B" w:rsidRPr="00D7038B" w:rsidRDefault="00D7038B" w:rsidP="003B2745">
      <w:pPr>
        <w:pStyle w:val="BodyText"/>
        <w:numPr>
          <w:ilvl w:val="0"/>
          <w:numId w:val="29"/>
        </w:numPr>
        <w:spacing w:before="10"/>
        <w:rPr>
          <w:rFonts w:asciiTheme="minorHAnsi" w:hAnsiTheme="minorHAnsi" w:cstheme="minorHAnsi"/>
          <w:iCs/>
        </w:rPr>
      </w:pPr>
      <w:r w:rsidRPr="00D7038B">
        <w:rPr>
          <w:rFonts w:asciiTheme="minorHAnsi" w:hAnsiTheme="minorHAnsi" w:cstheme="minorHAnsi"/>
          <w:iCs/>
        </w:rPr>
        <w:t>Fed Tax ID – 80-0278566</w:t>
      </w:r>
    </w:p>
    <w:p w14:paraId="52522A4C" w14:textId="77777777" w:rsidR="00D7038B" w:rsidRPr="00D7038B" w:rsidRDefault="00D7038B" w:rsidP="003B2745">
      <w:pPr>
        <w:pStyle w:val="BodyText"/>
        <w:numPr>
          <w:ilvl w:val="0"/>
          <w:numId w:val="29"/>
        </w:numPr>
        <w:spacing w:before="10"/>
        <w:rPr>
          <w:rFonts w:asciiTheme="minorHAnsi" w:hAnsiTheme="minorHAnsi" w:cstheme="minorHAnsi"/>
          <w:iCs/>
        </w:rPr>
      </w:pPr>
      <w:r w:rsidRPr="00D7038B">
        <w:rPr>
          <w:rFonts w:asciiTheme="minorHAnsi" w:hAnsiTheme="minorHAnsi" w:cstheme="minorHAnsi"/>
          <w:iCs/>
        </w:rPr>
        <w:t>MD Tax ID – D02653418</w:t>
      </w:r>
    </w:p>
    <w:p w14:paraId="352D83F2" w14:textId="77777777" w:rsidR="00D7038B" w:rsidRPr="00D7038B" w:rsidRDefault="00D7038B" w:rsidP="00D7038B">
      <w:pPr>
        <w:pStyle w:val="BodyText"/>
        <w:spacing w:before="10"/>
        <w:rPr>
          <w:rFonts w:asciiTheme="minorHAnsi" w:hAnsiTheme="minorHAnsi" w:cstheme="minorHAnsi"/>
          <w:iCs/>
        </w:rPr>
      </w:pPr>
    </w:p>
    <w:p w14:paraId="2E2BA8B1" w14:textId="77777777" w:rsidR="00D7038B" w:rsidRPr="00053914" w:rsidRDefault="00D7038B" w:rsidP="00D7038B">
      <w:pPr>
        <w:pStyle w:val="BodyText"/>
        <w:spacing w:before="10"/>
        <w:rPr>
          <w:rFonts w:asciiTheme="minorHAnsi" w:hAnsiTheme="minorHAnsi" w:cstheme="minorHAnsi"/>
          <w:b/>
          <w:bCs/>
          <w:iCs/>
        </w:rPr>
      </w:pPr>
      <w:r w:rsidRPr="00053914">
        <w:rPr>
          <w:rFonts w:asciiTheme="minorHAnsi" w:hAnsiTheme="minorHAnsi" w:cstheme="minorHAnsi"/>
          <w:b/>
          <w:bCs/>
          <w:iCs/>
        </w:rPr>
        <w:t xml:space="preserve">Federal Taxes: Annual Report </w:t>
      </w:r>
    </w:p>
    <w:p w14:paraId="5BF3569B" w14:textId="77777777" w:rsidR="00D7038B" w:rsidRPr="00D7038B" w:rsidRDefault="00D7038B" w:rsidP="003B2745">
      <w:pPr>
        <w:pStyle w:val="BodyText"/>
        <w:numPr>
          <w:ilvl w:val="0"/>
          <w:numId w:val="30"/>
        </w:numPr>
        <w:spacing w:before="10"/>
        <w:rPr>
          <w:rFonts w:asciiTheme="minorHAnsi" w:hAnsiTheme="minorHAnsi" w:cstheme="minorHAnsi"/>
          <w:iCs/>
        </w:rPr>
      </w:pPr>
      <w:r w:rsidRPr="00D7038B">
        <w:rPr>
          <w:rFonts w:asciiTheme="minorHAnsi" w:hAnsiTheme="minorHAnsi" w:cstheme="minorHAnsi"/>
          <w:iCs/>
        </w:rPr>
        <w:t>990N is due every year by the 15th day of the 5th month (October 15th) after the close of your tax year.</w:t>
      </w:r>
    </w:p>
    <w:p w14:paraId="214E5D04" w14:textId="77777777" w:rsidR="00D7038B" w:rsidRPr="00D7038B" w:rsidRDefault="00D7038B" w:rsidP="003B2745">
      <w:pPr>
        <w:pStyle w:val="BodyText"/>
        <w:numPr>
          <w:ilvl w:val="0"/>
          <w:numId w:val="30"/>
        </w:numPr>
        <w:spacing w:before="10"/>
        <w:rPr>
          <w:rFonts w:asciiTheme="minorHAnsi" w:hAnsiTheme="minorHAnsi" w:cstheme="minorHAnsi"/>
          <w:iCs/>
        </w:rPr>
      </w:pPr>
      <w:r w:rsidRPr="00D7038B">
        <w:rPr>
          <w:rFonts w:asciiTheme="minorHAnsi" w:hAnsiTheme="minorHAnsi" w:cstheme="minorHAnsi"/>
          <w:iCs/>
        </w:rPr>
        <w:t>Tax year = Accounting period end = May 31</w:t>
      </w:r>
    </w:p>
    <w:p w14:paraId="56531AB9" w14:textId="5FA30DF5" w:rsidR="00D7038B" w:rsidRPr="00D7038B" w:rsidRDefault="00D7038B" w:rsidP="003B2745">
      <w:pPr>
        <w:pStyle w:val="BodyText"/>
        <w:numPr>
          <w:ilvl w:val="0"/>
          <w:numId w:val="30"/>
        </w:numPr>
        <w:spacing w:before="10"/>
        <w:rPr>
          <w:rFonts w:asciiTheme="minorHAnsi" w:hAnsiTheme="minorHAnsi" w:cstheme="minorHAnsi"/>
          <w:iCs/>
        </w:rPr>
      </w:pPr>
      <w:r w:rsidRPr="00D7038B">
        <w:rPr>
          <w:rFonts w:asciiTheme="minorHAnsi" w:hAnsiTheme="minorHAnsi" w:cstheme="minorHAnsi"/>
          <w:iCs/>
        </w:rPr>
        <w:t>Filed online via IRS website</w:t>
      </w:r>
      <w:r w:rsidR="003B2745">
        <w:rPr>
          <w:rFonts w:asciiTheme="minorHAnsi" w:hAnsiTheme="minorHAnsi" w:cstheme="minorHAnsi"/>
          <w:iCs/>
        </w:rPr>
        <w:t xml:space="preserve">, </w:t>
      </w:r>
      <w:hyperlink r:id="rId9" w:history="1">
        <w:r w:rsidR="003B2745" w:rsidRPr="001800CF">
          <w:rPr>
            <w:rStyle w:val="Hyperlink"/>
            <w:rFonts w:asciiTheme="minorHAnsi" w:hAnsiTheme="minorHAnsi" w:cstheme="minorHAnsi"/>
            <w:iCs/>
          </w:rPr>
          <w:t>https://www.irs.gov/</w:t>
        </w:r>
      </w:hyperlink>
      <w:r w:rsidR="003B2745">
        <w:rPr>
          <w:rFonts w:asciiTheme="minorHAnsi" w:hAnsiTheme="minorHAnsi" w:cstheme="minorHAnsi"/>
          <w:iCs/>
        </w:rPr>
        <w:t xml:space="preserve">, </w:t>
      </w:r>
      <w:r w:rsidRPr="00D7038B">
        <w:rPr>
          <w:rFonts w:asciiTheme="minorHAnsi" w:hAnsiTheme="minorHAnsi" w:cstheme="minorHAnsi"/>
          <w:iCs/>
        </w:rPr>
        <w:t>– sign in with Login.gov account (</w:t>
      </w:r>
      <w:r w:rsidR="004B716A">
        <w:rPr>
          <w:rFonts w:asciiTheme="minorHAnsi" w:hAnsiTheme="minorHAnsi" w:cstheme="minorHAnsi"/>
          <w:iCs/>
        </w:rPr>
        <w:t xml:space="preserve">Credentials, including authentication information, must be transferred at the end of each Treasurer term </w:t>
      </w:r>
    </w:p>
    <w:p w14:paraId="4D3514DB" w14:textId="77777777" w:rsidR="00D7038B" w:rsidRPr="00D7038B" w:rsidRDefault="00D7038B" w:rsidP="003B2745">
      <w:pPr>
        <w:pStyle w:val="BodyText"/>
        <w:numPr>
          <w:ilvl w:val="0"/>
          <w:numId w:val="30"/>
        </w:numPr>
        <w:spacing w:before="10"/>
        <w:rPr>
          <w:rFonts w:asciiTheme="minorHAnsi" w:hAnsiTheme="minorHAnsi" w:cstheme="minorHAnsi"/>
          <w:iCs/>
        </w:rPr>
      </w:pPr>
      <w:r w:rsidRPr="00D7038B">
        <w:rPr>
          <w:rFonts w:asciiTheme="minorHAnsi" w:hAnsiTheme="minorHAnsi" w:cstheme="minorHAnsi"/>
          <w:iCs/>
        </w:rPr>
        <w:t>Email: llamonline99@gmail.com</w:t>
      </w:r>
    </w:p>
    <w:p w14:paraId="086DF3BF" w14:textId="77777777" w:rsidR="00D7038B" w:rsidRPr="003B2745" w:rsidRDefault="00D7038B" w:rsidP="003B2745">
      <w:pPr>
        <w:pStyle w:val="BodyText"/>
        <w:numPr>
          <w:ilvl w:val="0"/>
          <w:numId w:val="30"/>
        </w:numPr>
        <w:spacing w:before="10"/>
        <w:rPr>
          <w:rFonts w:asciiTheme="minorHAnsi" w:hAnsiTheme="minorHAnsi" w:cstheme="minorHAnsi"/>
          <w:iCs/>
          <w:u w:val="single"/>
        </w:rPr>
      </w:pPr>
      <w:r w:rsidRPr="003B2745">
        <w:rPr>
          <w:rFonts w:asciiTheme="minorHAnsi" w:hAnsiTheme="minorHAnsi" w:cstheme="minorHAnsi"/>
          <w:iCs/>
          <w:u w:val="single"/>
        </w:rPr>
        <w:t>Password: See Treasurer Materials</w:t>
      </w:r>
    </w:p>
    <w:p w14:paraId="7D2CA639" w14:textId="77777777" w:rsidR="00D7038B" w:rsidRPr="00D7038B" w:rsidRDefault="00D7038B" w:rsidP="003B2745">
      <w:pPr>
        <w:pStyle w:val="BodyText"/>
        <w:numPr>
          <w:ilvl w:val="0"/>
          <w:numId w:val="30"/>
        </w:numPr>
        <w:spacing w:before="10"/>
        <w:rPr>
          <w:rFonts w:asciiTheme="minorHAnsi" w:hAnsiTheme="minorHAnsi" w:cstheme="minorHAnsi"/>
          <w:iCs/>
        </w:rPr>
      </w:pPr>
      <w:r w:rsidRPr="00D7038B">
        <w:rPr>
          <w:rFonts w:asciiTheme="minorHAnsi" w:hAnsiTheme="minorHAnsi" w:cstheme="minorHAnsi"/>
          <w:iCs/>
        </w:rPr>
        <w:t>Fed Tax ID – 80-0278566</w:t>
      </w:r>
    </w:p>
    <w:p w14:paraId="34F1CF9F" w14:textId="77777777" w:rsidR="00D7038B" w:rsidRPr="00D7038B" w:rsidRDefault="00D7038B" w:rsidP="00D7038B">
      <w:pPr>
        <w:pStyle w:val="BodyText"/>
        <w:spacing w:before="10"/>
        <w:rPr>
          <w:rFonts w:asciiTheme="minorHAnsi" w:hAnsiTheme="minorHAnsi" w:cstheme="minorHAnsi"/>
          <w:iCs/>
        </w:rPr>
      </w:pPr>
    </w:p>
    <w:p w14:paraId="3BB6C46E" w14:textId="77777777" w:rsidR="00D7038B" w:rsidRPr="00D7038B" w:rsidRDefault="00D7038B" w:rsidP="00E517A2">
      <w:pPr>
        <w:pStyle w:val="Heading2"/>
        <w:numPr>
          <w:ilvl w:val="0"/>
          <w:numId w:val="15"/>
        </w:numPr>
      </w:pPr>
      <w:bookmarkStart w:id="16" w:name="_Toc200134405"/>
      <w:r w:rsidRPr="00D7038B">
        <w:t>Budget Process</w:t>
      </w:r>
      <w:bookmarkEnd w:id="16"/>
    </w:p>
    <w:p w14:paraId="6D9A763E" w14:textId="77777777" w:rsidR="00D7038B" w:rsidRPr="00D7038B" w:rsidRDefault="00D7038B" w:rsidP="00D7038B">
      <w:pPr>
        <w:pStyle w:val="BodyText"/>
        <w:spacing w:before="10"/>
        <w:rPr>
          <w:rFonts w:asciiTheme="minorHAnsi" w:hAnsiTheme="minorHAnsi" w:cstheme="minorHAnsi"/>
          <w:iCs/>
        </w:rPr>
      </w:pPr>
    </w:p>
    <w:p w14:paraId="59B710E6" w14:textId="77777777" w:rsidR="00D7038B" w:rsidRPr="00D7038B" w:rsidRDefault="00D7038B" w:rsidP="00D7038B">
      <w:pPr>
        <w:pStyle w:val="BodyText"/>
        <w:spacing w:before="10"/>
        <w:rPr>
          <w:rFonts w:asciiTheme="minorHAnsi" w:hAnsiTheme="minorHAnsi" w:cstheme="minorHAnsi"/>
          <w:iCs/>
        </w:rPr>
      </w:pPr>
      <w:r w:rsidRPr="00D7038B">
        <w:rPr>
          <w:rFonts w:asciiTheme="minorHAnsi" w:hAnsiTheme="minorHAnsi" w:cstheme="minorHAnsi"/>
          <w:iCs/>
        </w:rPr>
        <w:t>The LLAM budget process includes input from the President, Vice President in their role as program chair, the Treasurer, committee chairs and the Board of Trustees. The full Board will vote on its acceptance.</w:t>
      </w:r>
    </w:p>
    <w:p w14:paraId="5F102271" w14:textId="77777777" w:rsidR="00D7038B" w:rsidRPr="00D7038B" w:rsidRDefault="00D7038B" w:rsidP="00D7038B">
      <w:pPr>
        <w:pStyle w:val="BodyText"/>
        <w:spacing w:before="10"/>
        <w:rPr>
          <w:rFonts w:asciiTheme="minorHAnsi" w:hAnsiTheme="minorHAnsi" w:cstheme="minorHAnsi"/>
          <w:iCs/>
        </w:rPr>
      </w:pPr>
    </w:p>
    <w:p w14:paraId="09062F8E" w14:textId="77777777" w:rsidR="00D7038B" w:rsidRPr="003B2745" w:rsidRDefault="00D7038B" w:rsidP="00BF36F0">
      <w:pPr>
        <w:pStyle w:val="Heading2"/>
        <w:numPr>
          <w:ilvl w:val="0"/>
          <w:numId w:val="15"/>
        </w:numPr>
      </w:pPr>
      <w:bookmarkStart w:id="17" w:name="_Toc200134406"/>
      <w:r w:rsidRPr="003B2745">
        <w:t>Timetable</w:t>
      </w:r>
      <w:bookmarkEnd w:id="17"/>
    </w:p>
    <w:p w14:paraId="22935E49" w14:textId="77777777" w:rsidR="00D7038B" w:rsidRDefault="00D7038B" w:rsidP="00D7038B">
      <w:pPr>
        <w:pStyle w:val="BodyText"/>
        <w:spacing w:before="10"/>
        <w:rPr>
          <w:rFonts w:asciiTheme="minorHAnsi" w:hAnsiTheme="minorHAnsi" w:cstheme="minorHAnsi"/>
          <w:b/>
          <w:bCs/>
          <w:iCs/>
        </w:rPr>
      </w:pPr>
    </w:p>
    <w:tbl>
      <w:tblPr>
        <w:tblW w:w="0" w:type="auto"/>
        <w:tblInd w:w="360" w:type="dxa"/>
        <w:tblLayout w:type="fixed"/>
        <w:tblLook w:val="04A0" w:firstRow="1" w:lastRow="0" w:firstColumn="1" w:lastColumn="0" w:noHBand="0" w:noVBand="1"/>
      </w:tblPr>
      <w:tblGrid>
        <w:gridCol w:w="1735"/>
        <w:gridCol w:w="7855"/>
      </w:tblGrid>
      <w:tr w:rsidR="00D7038B" w:rsidRPr="008616E2" w14:paraId="11F0D25E"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left w:w="108" w:type="dxa"/>
              <w:right w:w="108" w:type="dxa"/>
            </w:tcMar>
          </w:tcPr>
          <w:p w14:paraId="0201C3C3" w14:textId="77777777" w:rsidR="00D7038B" w:rsidRPr="008616E2" w:rsidRDefault="00D7038B" w:rsidP="00AA3354">
            <w:pPr>
              <w:contextualSpacing/>
              <w:rPr>
                <w:rFonts w:asciiTheme="minorHAnsi" w:hAnsiTheme="minorHAnsi" w:cstheme="minorHAnsi"/>
              </w:rPr>
            </w:pPr>
            <w:r w:rsidRPr="008616E2">
              <w:rPr>
                <w:rFonts w:asciiTheme="minorHAnsi" w:hAnsiTheme="minorHAnsi" w:cstheme="minorHAnsi"/>
                <w:b/>
                <w:bCs/>
                <w:color w:val="000000" w:themeColor="text1"/>
                <w:sz w:val="24"/>
                <w:szCs w:val="24"/>
              </w:rPr>
              <w:t>Month</w:t>
            </w:r>
          </w:p>
        </w:tc>
        <w:tc>
          <w:tcPr>
            <w:tcW w:w="7855" w:type="dxa"/>
            <w:tcBorders>
              <w:top w:val="single" w:sz="8" w:space="0" w:color="auto"/>
              <w:left w:val="single" w:sz="8" w:space="0" w:color="auto"/>
              <w:bottom w:val="single" w:sz="8" w:space="0" w:color="auto"/>
              <w:right w:val="single" w:sz="8" w:space="0" w:color="auto"/>
            </w:tcBorders>
            <w:shd w:val="clear" w:color="auto" w:fill="BFBFBF" w:themeFill="background1" w:themeFillShade="BF"/>
            <w:tcMar>
              <w:left w:w="108" w:type="dxa"/>
              <w:right w:w="108" w:type="dxa"/>
            </w:tcMar>
          </w:tcPr>
          <w:p w14:paraId="18BFD23B" w14:textId="77777777" w:rsidR="00D7038B" w:rsidRPr="008616E2" w:rsidRDefault="00D7038B" w:rsidP="00AA3354">
            <w:pPr>
              <w:contextualSpacing/>
              <w:rPr>
                <w:rFonts w:asciiTheme="minorHAnsi" w:hAnsiTheme="minorHAnsi" w:cstheme="minorHAnsi"/>
              </w:rPr>
            </w:pPr>
            <w:r w:rsidRPr="008616E2">
              <w:rPr>
                <w:rFonts w:asciiTheme="minorHAnsi" w:hAnsiTheme="minorHAnsi" w:cstheme="minorHAnsi"/>
                <w:b/>
                <w:bCs/>
                <w:color w:val="000000" w:themeColor="text1"/>
                <w:sz w:val="24"/>
                <w:szCs w:val="24"/>
              </w:rPr>
              <w:t>Activity</w:t>
            </w:r>
          </w:p>
        </w:tc>
      </w:tr>
      <w:tr w:rsidR="00D7038B" w:rsidRPr="008616E2" w14:paraId="286373B3"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5EC31BB7" w14:textId="77777777" w:rsidR="00D7038B" w:rsidRPr="008616E2" w:rsidRDefault="00D7038B" w:rsidP="00AA3354">
            <w:pPr>
              <w:contextualSpacing/>
              <w:rPr>
                <w:rFonts w:asciiTheme="minorHAnsi" w:hAnsiTheme="minorHAnsi" w:cstheme="minorHAnsi"/>
              </w:rPr>
            </w:pPr>
            <w:r w:rsidRPr="008616E2">
              <w:rPr>
                <w:rFonts w:asciiTheme="minorHAnsi" w:hAnsiTheme="minorHAnsi" w:cstheme="minorHAnsi"/>
                <w:sz w:val="24"/>
                <w:szCs w:val="24"/>
              </w:rPr>
              <w:t>June</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7E0B24D4" w14:textId="77777777" w:rsidR="00D7038B" w:rsidRPr="008616E2" w:rsidRDefault="00D7038B" w:rsidP="00053914">
            <w:pPr>
              <w:pStyle w:val="ListParagraph"/>
              <w:numPr>
                <w:ilvl w:val="0"/>
                <w:numId w:val="5"/>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Change signatories on the bank account</w:t>
            </w:r>
          </w:p>
          <w:p w14:paraId="0C90C1B2" w14:textId="77777777" w:rsidR="00D7038B" w:rsidRPr="008616E2" w:rsidRDefault="00D7038B" w:rsidP="00053914">
            <w:pPr>
              <w:pStyle w:val="ListParagraph"/>
              <w:numPr>
                <w:ilvl w:val="0"/>
                <w:numId w:val="5"/>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 xml:space="preserve">New Treasurer learns </w:t>
            </w:r>
            <w:proofErr w:type="spellStart"/>
            <w:r w:rsidRPr="008616E2">
              <w:rPr>
                <w:rFonts w:asciiTheme="minorHAnsi" w:eastAsia="Segoe UI" w:hAnsiTheme="minorHAnsi" w:cstheme="minorHAnsi"/>
                <w:sz w:val="24"/>
                <w:szCs w:val="24"/>
              </w:rPr>
              <w:t>Ecwid</w:t>
            </w:r>
            <w:proofErr w:type="spellEnd"/>
            <w:r w:rsidRPr="008616E2">
              <w:rPr>
                <w:rFonts w:asciiTheme="minorHAnsi" w:eastAsia="Segoe UI" w:hAnsiTheme="minorHAnsi" w:cstheme="minorHAnsi"/>
                <w:sz w:val="24"/>
                <w:szCs w:val="24"/>
              </w:rPr>
              <w:t xml:space="preserve"> (e-commerce platform that powers LLAM Online Store) functions</w:t>
            </w:r>
          </w:p>
        </w:tc>
      </w:tr>
      <w:tr w:rsidR="00D7038B" w:rsidRPr="008616E2" w14:paraId="12B4ED4D"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0A5A700C" w14:textId="77777777" w:rsidR="00D7038B" w:rsidRPr="008616E2" w:rsidRDefault="00D7038B" w:rsidP="00AA3354">
            <w:pPr>
              <w:contextualSpacing/>
              <w:rPr>
                <w:rFonts w:asciiTheme="minorHAnsi" w:hAnsiTheme="minorHAnsi" w:cstheme="minorHAnsi"/>
              </w:rPr>
            </w:pPr>
            <w:r w:rsidRPr="008616E2">
              <w:rPr>
                <w:rFonts w:asciiTheme="minorHAnsi" w:hAnsiTheme="minorHAnsi" w:cstheme="minorHAnsi"/>
                <w:sz w:val="24"/>
                <w:szCs w:val="24"/>
              </w:rPr>
              <w:t>July</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4A8943EA" w14:textId="77777777" w:rsidR="00D7038B" w:rsidRPr="008616E2" w:rsidRDefault="00D7038B" w:rsidP="00053914">
            <w:pPr>
              <w:pStyle w:val="ListParagraph"/>
              <w:numPr>
                <w:ilvl w:val="0"/>
                <w:numId w:val="10"/>
              </w:numPr>
              <w:contextualSpacing/>
              <w:rPr>
                <w:rFonts w:asciiTheme="minorHAnsi" w:hAnsiTheme="minorHAnsi" w:cstheme="minorHAnsi"/>
              </w:rPr>
            </w:pPr>
            <w:r w:rsidRPr="008616E2">
              <w:rPr>
                <w:rFonts w:asciiTheme="minorHAnsi" w:hAnsiTheme="minorHAnsi" w:cstheme="minorHAnsi"/>
                <w:sz w:val="24"/>
                <w:szCs w:val="24"/>
              </w:rPr>
              <w:t>The Secretary will give figures on the numbers of members and projected member dues income.</w:t>
            </w:r>
          </w:p>
          <w:p w14:paraId="0EFF53C2" w14:textId="77777777" w:rsidR="00D7038B" w:rsidRPr="008616E2" w:rsidRDefault="00D7038B" w:rsidP="00053914">
            <w:pPr>
              <w:pStyle w:val="ListParagraph"/>
              <w:numPr>
                <w:ilvl w:val="0"/>
                <w:numId w:val="10"/>
              </w:numPr>
              <w:contextualSpacing/>
              <w:rPr>
                <w:rFonts w:asciiTheme="minorHAnsi" w:hAnsiTheme="minorHAnsi" w:cstheme="minorHAnsi"/>
              </w:rPr>
            </w:pPr>
            <w:r w:rsidRPr="008616E2">
              <w:rPr>
                <w:rFonts w:asciiTheme="minorHAnsi" w:hAnsiTheme="minorHAnsi" w:cstheme="minorHAnsi"/>
              </w:rPr>
              <w:t>The Vice President, while planning the year’s programs, will estimate the total costs of the year’s events.</w:t>
            </w:r>
          </w:p>
          <w:p w14:paraId="743CF498" w14:textId="77777777" w:rsidR="00D7038B" w:rsidRPr="008616E2" w:rsidRDefault="00D7038B" w:rsidP="00053914">
            <w:pPr>
              <w:pStyle w:val="ListParagraph"/>
              <w:numPr>
                <w:ilvl w:val="0"/>
                <w:numId w:val="10"/>
              </w:numPr>
              <w:contextualSpacing/>
              <w:rPr>
                <w:rFonts w:asciiTheme="minorHAnsi" w:hAnsiTheme="minorHAnsi" w:cstheme="minorHAnsi"/>
              </w:rPr>
            </w:pPr>
            <w:r w:rsidRPr="008616E2">
              <w:rPr>
                <w:rFonts w:asciiTheme="minorHAnsi" w:hAnsiTheme="minorHAnsi" w:cstheme="minorHAnsi"/>
              </w:rPr>
              <w:t>If it is a Legal Research Institute (LRI) year, the Vice President will make a detailed estimated statement of its expenses and income.</w:t>
            </w:r>
          </w:p>
          <w:p w14:paraId="6180511F" w14:textId="431DAA74" w:rsidR="00D7038B" w:rsidRPr="008616E2" w:rsidRDefault="00D7038B" w:rsidP="00053914">
            <w:pPr>
              <w:pStyle w:val="ListParagraph"/>
              <w:numPr>
                <w:ilvl w:val="0"/>
                <w:numId w:val="10"/>
              </w:numPr>
              <w:contextualSpacing/>
              <w:rPr>
                <w:rFonts w:asciiTheme="minorHAnsi" w:hAnsiTheme="minorHAnsi" w:cstheme="minorHAnsi"/>
              </w:rPr>
            </w:pPr>
            <w:r w:rsidRPr="008616E2">
              <w:rPr>
                <w:rFonts w:asciiTheme="minorHAnsi" w:hAnsiTheme="minorHAnsi" w:cstheme="minorHAnsi"/>
              </w:rPr>
              <w:lastRenderedPageBreak/>
              <w:t>The Government/Vendor Relations Committee Chair will start approaching potential vendors for donations related to Chapter activities</w:t>
            </w:r>
            <w:r w:rsidR="00C71B06">
              <w:rPr>
                <w:rFonts w:asciiTheme="minorHAnsi" w:hAnsiTheme="minorHAnsi" w:cstheme="minorHAnsi"/>
              </w:rPr>
              <w:t>.</w:t>
            </w:r>
          </w:p>
        </w:tc>
      </w:tr>
      <w:tr w:rsidR="00D7038B" w:rsidRPr="008616E2" w14:paraId="1B54FBD5"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4200710C" w14:textId="77777777" w:rsidR="00D7038B" w:rsidRPr="008616E2" w:rsidRDefault="00D7038B" w:rsidP="00AA3354">
            <w:pPr>
              <w:contextualSpacing/>
              <w:rPr>
                <w:rFonts w:asciiTheme="minorHAnsi" w:hAnsiTheme="minorHAnsi" w:cstheme="minorHAnsi"/>
              </w:rPr>
            </w:pPr>
            <w:r w:rsidRPr="008616E2">
              <w:rPr>
                <w:rFonts w:asciiTheme="minorHAnsi" w:hAnsiTheme="minorHAnsi" w:cstheme="minorHAnsi"/>
                <w:sz w:val="24"/>
                <w:szCs w:val="24"/>
              </w:rPr>
              <w:lastRenderedPageBreak/>
              <w:t>August</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25FDBD8A" w14:textId="77777777" w:rsidR="00D7038B" w:rsidRPr="008616E2" w:rsidRDefault="00D7038B" w:rsidP="00053914">
            <w:pPr>
              <w:pStyle w:val="ListParagraph"/>
              <w:numPr>
                <w:ilvl w:val="0"/>
                <w:numId w:val="4"/>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Treasurer prepares two-year budget report (informs the Annual Budget that should be prepared by the President by Fall)</w:t>
            </w:r>
          </w:p>
          <w:p w14:paraId="125D2B5B" w14:textId="77777777" w:rsidR="00D7038B" w:rsidRPr="008616E2" w:rsidRDefault="00D7038B" w:rsidP="00053914">
            <w:pPr>
              <w:pStyle w:val="ListParagraph"/>
              <w:numPr>
                <w:ilvl w:val="0"/>
                <w:numId w:val="4"/>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Other Board members and Committee Chairs will be solicited for budget items.</w:t>
            </w:r>
          </w:p>
        </w:tc>
      </w:tr>
      <w:tr w:rsidR="00D7038B" w:rsidRPr="008616E2" w14:paraId="1F9E6050"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264DCF94" w14:textId="77777777" w:rsidR="00D7038B" w:rsidRPr="008616E2" w:rsidRDefault="00D7038B" w:rsidP="00AA3354">
            <w:pPr>
              <w:contextualSpacing/>
              <w:rPr>
                <w:rFonts w:asciiTheme="minorHAnsi" w:hAnsiTheme="minorHAnsi" w:cstheme="minorHAnsi"/>
              </w:rPr>
            </w:pPr>
            <w:r w:rsidRPr="008616E2">
              <w:rPr>
                <w:rFonts w:asciiTheme="minorHAnsi" w:hAnsiTheme="minorHAnsi" w:cstheme="minorHAnsi"/>
                <w:sz w:val="24"/>
                <w:szCs w:val="24"/>
              </w:rPr>
              <w:t>September</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12213942" w14:textId="77777777" w:rsidR="00D7038B" w:rsidRPr="008616E2" w:rsidRDefault="00D7038B" w:rsidP="00053914">
            <w:pPr>
              <w:pStyle w:val="ListParagraph"/>
              <w:numPr>
                <w:ilvl w:val="0"/>
                <w:numId w:val="11"/>
              </w:numPr>
              <w:contextualSpacing/>
              <w:rPr>
                <w:rFonts w:asciiTheme="minorHAnsi" w:hAnsiTheme="minorHAnsi" w:cstheme="minorHAnsi"/>
              </w:rPr>
            </w:pPr>
            <w:r w:rsidRPr="008616E2">
              <w:rPr>
                <w:rFonts w:asciiTheme="minorHAnsi" w:hAnsiTheme="minorHAnsi" w:cstheme="minorHAnsi"/>
                <w:sz w:val="24"/>
                <w:szCs w:val="24"/>
              </w:rPr>
              <w:t>The President and Treasurer will compile the input and financials into a program year budget, with a special section on the LRI to be approved by the Board.</w:t>
            </w:r>
          </w:p>
        </w:tc>
      </w:tr>
      <w:tr w:rsidR="00D7038B" w:rsidRPr="008616E2" w14:paraId="7D9A5F98"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19E18D8B" w14:textId="77777777" w:rsidR="00D7038B" w:rsidRPr="008616E2" w:rsidRDefault="00D7038B" w:rsidP="00AA3354">
            <w:pPr>
              <w:contextualSpacing/>
              <w:rPr>
                <w:rFonts w:asciiTheme="minorHAnsi" w:hAnsiTheme="minorHAnsi" w:cstheme="minorHAnsi"/>
              </w:rPr>
            </w:pPr>
            <w:r w:rsidRPr="008616E2">
              <w:rPr>
                <w:rFonts w:asciiTheme="minorHAnsi" w:hAnsiTheme="minorHAnsi" w:cstheme="minorHAnsi"/>
                <w:sz w:val="24"/>
                <w:szCs w:val="24"/>
              </w:rPr>
              <w:t>October</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7CFFD4F9" w14:textId="77777777" w:rsidR="00D7038B" w:rsidRPr="008616E2" w:rsidRDefault="00D7038B" w:rsidP="00053914">
            <w:pPr>
              <w:pStyle w:val="ListParagraph"/>
              <w:numPr>
                <w:ilvl w:val="0"/>
                <w:numId w:val="3"/>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October 15</w:t>
            </w:r>
            <w:r w:rsidRPr="008616E2">
              <w:rPr>
                <w:rFonts w:asciiTheme="minorHAnsi" w:eastAsia="Segoe UI" w:hAnsiTheme="minorHAnsi" w:cstheme="minorHAnsi"/>
                <w:sz w:val="24"/>
                <w:szCs w:val="24"/>
                <w:vertAlign w:val="superscript"/>
              </w:rPr>
              <w:t>th</w:t>
            </w:r>
            <w:r w:rsidRPr="008616E2">
              <w:rPr>
                <w:rFonts w:asciiTheme="minorHAnsi" w:eastAsia="Segoe UI" w:hAnsiTheme="minorHAnsi" w:cstheme="minorHAnsi"/>
                <w:sz w:val="24"/>
                <w:szCs w:val="24"/>
              </w:rPr>
              <w:t xml:space="preserve"> is the deadline to file Federal annual report (Form 990N – electronic postcard)</w:t>
            </w:r>
          </w:p>
        </w:tc>
      </w:tr>
      <w:tr w:rsidR="00D7038B" w:rsidRPr="008616E2" w14:paraId="3E50F9A3"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26525643" w14:textId="77777777" w:rsidR="00D7038B" w:rsidRPr="008616E2" w:rsidRDefault="00D7038B" w:rsidP="00AA3354">
            <w:pPr>
              <w:contextualSpacing/>
              <w:rPr>
                <w:rFonts w:asciiTheme="minorHAnsi" w:hAnsiTheme="minorHAnsi" w:cstheme="minorHAnsi"/>
              </w:rPr>
            </w:pPr>
            <w:r w:rsidRPr="008616E2">
              <w:rPr>
                <w:rFonts w:asciiTheme="minorHAnsi" w:hAnsiTheme="minorHAnsi" w:cstheme="minorHAnsi"/>
                <w:sz w:val="24"/>
                <w:szCs w:val="24"/>
              </w:rPr>
              <w:t>November</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3FC40E8C" w14:textId="77777777" w:rsidR="00D7038B" w:rsidRPr="008616E2" w:rsidRDefault="00D7038B" w:rsidP="00053914">
            <w:pPr>
              <w:pStyle w:val="ListParagraph"/>
              <w:numPr>
                <w:ilvl w:val="0"/>
                <w:numId w:val="2"/>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Renew WordPress account (LLAM website)</w:t>
            </w:r>
          </w:p>
          <w:p w14:paraId="5F6EF244" w14:textId="77777777" w:rsidR="00D7038B" w:rsidRPr="008616E2" w:rsidRDefault="00D7038B" w:rsidP="00053914">
            <w:pPr>
              <w:pStyle w:val="ListParagraph"/>
              <w:numPr>
                <w:ilvl w:val="0"/>
                <w:numId w:val="2"/>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Print chapter liability summary from AALL website</w:t>
            </w:r>
          </w:p>
        </w:tc>
      </w:tr>
      <w:tr w:rsidR="00D7038B" w:rsidRPr="008616E2" w14:paraId="3FA4E81A"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4385C160" w14:textId="77777777" w:rsidR="00D7038B" w:rsidRPr="008616E2" w:rsidRDefault="00D7038B" w:rsidP="00AA3354">
            <w:pPr>
              <w:contextualSpacing/>
              <w:rPr>
                <w:rFonts w:asciiTheme="minorHAnsi" w:hAnsiTheme="minorHAnsi" w:cstheme="minorHAnsi"/>
              </w:rPr>
            </w:pPr>
            <w:r w:rsidRPr="008616E2">
              <w:rPr>
                <w:rFonts w:asciiTheme="minorHAnsi" w:hAnsiTheme="minorHAnsi" w:cstheme="minorHAnsi"/>
                <w:sz w:val="24"/>
                <w:szCs w:val="24"/>
              </w:rPr>
              <w:t>December</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342A347D" w14:textId="77777777" w:rsidR="00D7038B" w:rsidRDefault="00D7038B" w:rsidP="00053914">
            <w:pPr>
              <w:pStyle w:val="ListParagraph"/>
              <w:numPr>
                <w:ilvl w:val="0"/>
                <w:numId w:val="1"/>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Payment for Chapter Holiday Party</w:t>
            </w:r>
          </w:p>
          <w:p w14:paraId="7D584D92" w14:textId="3AE3FA50" w:rsidR="004B716A" w:rsidRPr="008616E2" w:rsidRDefault="004B716A" w:rsidP="00053914">
            <w:pPr>
              <w:pStyle w:val="ListParagraph"/>
              <w:numPr>
                <w:ilvl w:val="0"/>
                <w:numId w:val="1"/>
              </w:numPr>
              <w:contextualSpacing/>
              <w:rPr>
                <w:rFonts w:asciiTheme="minorHAnsi" w:eastAsia="Segoe UI" w:hAnsiTheme="minorHAnsi" w:cstheme="minorHAnsi"/>
                <w:sz w:val="24"/>
                <w:szCs w:val="24"/>
              </w:rPr>
            </w:pPr>
            <w:r>
              <w:rPr>
                <w:rFonts w:asciiTheme="minorHAnsi" w:eastAsia="Segoe UI" w:hAnsiTheme="minorHAnsi" w:cstheme="minorHAnsi"/>
                <w:sz w:val="24"/>
                <w:szCs w:val="24"/>
              </w:rPr>
              <w:t>Payment, if awarded, for the LLAM Service Award</w:t>
            </w:r>
          </w:p>
        </w:tc>
      </w:tr>
      <w:tr w:rsidR="00D7038B" w:rsidRPr="008616E2" w14:paraId="0A25E454"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34691645" w14:textId="77777777" w:rsidR="00D7038B" w:rsidRPr="008616E2" w:rsidRDefault="00D7038B" w:rsidP="00AA3354">
            <w:pPr>
              <w:contextualSpacing/>
              <w:rPr>
                <w:rFonts w:asciiTheme="minorHAnsi" w:hAnsiTheme="minorHAnsi" w:cstheme="minorHAnsi"/>
                <w:sz w:val="24"/>
                <w:szCs w:val="24"/>
              </w:rPr>
            </w:pPr>
            <w:r w:rsidRPr="008616E2">
              <w:rPr>
                <w:rFonts w:asciiTheme="minorHAnsi" w:hAnsiTheme="minorHAnsi" w:cstheme="minorHAnsi"/>
                <w:sz w:val="24"/>
                <w:szCs w:val="24"/>
              </w:rPr>
              <w:t>January</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3E883354" w14:textId="77777777" w:rsidR="00D7038B" w:rsidRPr="008616E2" w:rsidRDefault="00D7038B" w:rsidP="00053914">
            <w:pPr>
              <w:pStyle w:val="ListParagraph"/>
              <w:numPr>
                <w:ilvl w:val="0"/>
                <w:numId w:val="9"/>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Treasurer coordinates with President on approved MLA Legislative Day sponsorship payments</w:t>
            </w:r>
          </w:p>
        </w:tc>
      </w:tr>
      <w:tr w:rsidR="00D7038B" w:rsidRPr="008616E2" w14:paraId="107394E1"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6AB51094" w14:textId="77777777" w:rsidR="00D7038B" w:rsidRPr="008616E2" w:rsidRDefault="00D7038B" w:rsidP="00AA3354">
            <w:pPr>
              <w:contextualSpacing/>
              <w:rPr>
                <w:rFonts w:asciiTheme="minorHAnsi" w:hAnsiTheme="minorHAnsi" w:cstheme="minorHAnsi"/>
                <w:sz w:val="24"/>
                <w:szCs w:val="24"/>
              </w:rPr>
            </w:pPr>
            <w:r w:rsidRPr="008616E2">
              <w:rPr>
                <w:rFonts w:asciiTheme="minorHAnsi" w:hAnsiTheme="minorHAnsi" w:cstheme="minorHAnsi"/>
                <w:sz w:val="24"/>
                <w:szCs w:val="24"/>
              </w:rPr>
              <w:t>February</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3F49E218" w14:textId="77777777" w:rsidR="00D7038B" w:rsidRPr="008616E2" w:rsidRDefault="00D7038B" w:rsidP="00053914">
            <w:pPr>
              <w:pStyle w:val="ListParagraph"/>
              <w:numPr>
                <w:ilvl w:val="0"/>
                <w:numId w:val="8"/>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Treasurer coordinates with President on approved grant payments (i.e. AALL Registration Grant)</w:t>
            </w:r>
          </w:p>
        </w:tc>
      </w:tr>
      <w:tr w:rsidR="00D7038B" w:rsidRPr="008616E2" w14:paraId="6A3278E6"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3D232D44" w14:textId="77777777" w:rsidR="00D7038B" w:rsidRPr="008616E2" w:rsidRDefault="00D7038B" w:rsidP="00AA3354">
            <w:pPr>
              <w:contextualSpacing/>
              <w:rPr>
                <w:rFonts w:asciiTheme="minorHAnsi" w:hAnsiTheme="minorHAnsi" w:cstheme="minorHAnsi"/>
                <w:sz w:val="24"/>
                <w:szCs w:val="24"/>
              </w:rPr>
            </w:pPr>
            <w:r w:rsidRPr="008616E2">
              <w:rPr>
                <w:rFonts w:asciiTheme="minorHAnsi" w:hAnsiTheme="minorHAnsi" w:cstheme="minorHAnsi"/>
                <w:sz w:val="24"/>
                <w:szCs w:val="24"/>
              </w:rPr>
              <w:t>March</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098C6605" w14:textId="77777777" w:rsidR="00D7038B" w:rsidRPr="008616E2" w:rsidRDefault="00D7038B" w:rsidP="00AA3354">
            <w:pPr>
              <w:pStyle w:val="ListParagraph"/>
              <w:ind w:left="720"/>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 xml:space="preserve"> </w:t>
            </w:r>
          </w:p>
        </w:tc>
      </w:tr>
      <w:tr w:rsidR="00D7038B" w:rsidRPr="008616E2" w14:paraId="019A435C"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2D54FA67" w14:textId="77777777" w:rsidR="00D7038B" w:rsidRPr="008616E2" w:rsidRDefault="00D7038B" w:rsidP="00AA3354">
            <w:pPr>
              <w:contextualSpacing/>
              <w:rPr>
                <w:rFonts w:asciiTheme="minorHAnsi" w:hAnsiTheme="minorHAnsi" w:cstheme="minorHAnsi"/>
                <w:sz w:val="24"/>
                <w:szCs w:val="24"/>
              </w:rPr>
            </w:pPr>
            <w:r w:rsidRPr="008616E2">
              <w:rPr>
                <w:rFonts w:asciiTheme="minorHAnsi" w:hAnsiTheme="minorHAnsi" w:cstheme="minorHAnsi"/>
                <w:sz w:val="24"/>
                <w:szCs w:val="24"/>
              </w:rPr>
              <w:t>April</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30171C02" w14:textId="77777777" w:rsidR="00D7038B" w:rsidRPr="008616E2" w:rsidRDefault="00D7038B" w:rsidP="00053914">
            <w:pPr>
              <w:pStyle w:val="ListParagraph"/>
              <w:numPr>
                <w:ilvl w:val="0"/>
                <w:numId w:val="7"/>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April 15th is the deadline to file Maryland Annual Report (Tax Form 1)</w:t>
            </w:r>
          </w:p>
        </w:tc>
      </w:tr>
      <w:tr w:rsidR="00D7038B" w:rsidRPr="008616E2" w14:paraId="2AB192C6" w14:textId="77777777" w:rsidTr="00AA3354">
        <w:trPr>
          <w:trHeight w:val="300"/>
        </w:trPr>
        <w:tc>
          <w:tcPr>
            <w:tcW w:w="1735" w:type="dxa"/>
            <w:tcBorders>
              <w:top w:val="single" w:sz="8" w:space="0" w:color="auto"/>
              <w:left w:val="single" w:sz="8" w:space="0" w:color="auto"/>
              <w:bottom w:val="single" w:sz="8" w:space="0" w:color="auto"/>
              <w:right w:val="single" w:sz="8" w:space="0" w:color="auto"/>
            </w:tcBorders>
            <w:tcMar>
              <w:left w:w="108" w:type="dxa"/>
              <w:right w:w="108" w:type="dxa"/>
            </w:tcMar>
          </w:tcPr>
          <w:p w14:paraId="1616D09B" w14:textId="77777777" w:rsidR="00D7038B" w:rsidRPr="008616E2" w:rsidRDefault="00D7038B" w:rsidP="00AA3354">
            <w:pPr>
              <w:contextualSpacing/>
              <w:rPr>
                <w:rFonts w:asciiTheme="minorHAnsi" w:hAnsiTheme="minorHAnsi" w:cstheme="minorHAnsi"/>
                <w:sz w:val="24"/>
                <w:szCs w:val="24"/>
              </w:rPr>
            </w:pPr>
            <w:r w:rsidRPr="008616E2">
              <w:rPr>
                <w:rFonts w:asciiTheme="minorHAnsi" w:hAnsiTheme="minorHAnsi" w:cstheme="minorHAnsi"/>
                <w:sz w:val="24"/>
                <w:szCs w:val="24"/>
              </w:rPr>
              <w:t>May</w:t>
            </w:r>
          </w:p>
        </w:tc>
        <w:tc>
          <w:tcPr>
            <w:tcW w:w="7855" w:type="dxa"/>
            <w:tcBorders>
              <w:top w:val="single" w:sz="8" w:space="0" w:color="auto"/>
              <w:left w:val="single" w:sz="8" w:space="0" w:color="auto"/>
              <w:bottom w:val="single" w:sz="8" w:space="0" w:color="auto"/>
              <w:right w:val="single" w:sz="8" w:space="0" w:color="auto"/>
            </w:tcBorders>
            <w:tcMar>
              <w:left w:w="108" w:type="dxa"/>
              <w:right w:w="108" w:type="dxa"/>
            </w:tcMar>
          </w:tcPr>
          <w:p w14:paraId="35149CE5" w14:textId="77777777" w:rsidR="00D7038B" w:rsidRDefault="00D7038B" w:rsidP="00053914">
            <w:pPr>
              <w:pStyle w:val="ListParagraph"/>
              <w:numPr>
                <w:ilvl w:val="0"/>
                <w:numId w:val="6"/>
              </w:numPr>
              <w:contextualSpacing/>
              <w:rPr>
                <w:rFonts w:asciiTheme="minorHAnsi" w:eastAsia="Segoe UI" w:hAnsiTheme="minorHAnsi" w:cstheme="minorHAnsi"/>
                <w:sz w:val="24"/>
                <w:szCs w:val="24"/>
              </w:rPr>
            </w:pPr>
            <w:r w:rsidRPr="008616E2">
              <w:rPr>
                <w:rFonts w:asciiTheme="minorHAnsi" w:eastAsia="Segoe UI" w:hAnsiTheme="minorHAnsi" w:cstheme="minorHAnsi"/>
                <w:sz w:val="24"/>
                <w:szCs w:val="24"/>
              </w:rPr>
              <w:t>Payment for Spring Fling</w:t>
            </w:r>
          </w:p>
          <w:p w14:paraId="044D75EC" w14:textId="01685684" w:rsidR="004B716A" w:rsidRPr="008616E2" w:rsidRDefault="004B716A" w:rsidP="00053914">
            <w:pPr>
              <w:pStyle w:val="ListParagraph"/>
              <w:numPr>
                <w:ilvl w:val="0"/>
                <w:numId w:val="6"/>
              </w:numPr>
              <w:contextualSpacing/>
              <w:rPr>
                <w:rFonts w:asciiTheme="minorHAnsi" w:eastAsia="Segoe UI" w:hAnsiTheme="minorHAnsi" w:cstheme="minorHAnsi"/>
                <w:sz w:val="24"/>
                <w:szCs w:val="24"/>
              </w:rPr>
            </w:pPr>
            <w:r>
              <w:rPr>
                <w:rFonts w:asciiTheme="minorHAnsi" w:eastAsia="Segoe UI" w:hAnsiTheme="minorHAnsi" w:cstheme="minorHAnsi"/>
                <w:sz w:val="24"/>
                <w:szCs w:val="24"/>
              </w:rPr>
              <w:t xml:space="preserve">Payment, if awarded, for the LLAM Grant to the AALL Annual Meeting &amp; Conference </w:t>
            </w:r>
          </w:p>
        </w:tc>
      </w:tr>
    </w:tbl>
    <w:p w14:paraId="0D549C6D" w14:textId="77777777" w:rsidR="00D7038B" w:rsidRDefault="00D7038B" w:rsidP="00D7038B">
      <w:pPr>
        <w:pStyle w:val="BodyText"/>
        <w:spacing w:before="10"/>
        <w:rPr>
          <w:rFonts w:asciiTheme="minorHAnsi" w:hAnsiTheme="minorHAnsi" w:cstheme="minorHAnsi"/>
          <w:b/>
          <w:bCs/>
          <w:iCs/>
        </w:rPr>
      </w:pPr>
    </w:p>
    <w:p w14:paraId="649181B2" w14:textId="2300063C" w:rsidR="00625147" w:rsidRDefault="00625147">
      <w:pPr>
        <w:rPr>
          <w:rFonts w:asciiTheme="minorHAnsi" w:hAnsiTheme="minorHAnsi" w:cstheme="minorHAnsi"/>
          <w:b/>
          <w:bCs/>
          <w:iCs/>
          <w:sz w:val="24"/>
          <w:szCs w:val="24"/>
        </w:rPr>
      </w:pPr>
      <w:r>
        <w:rPr>
          <w:rFonts w:asciiTheme="minorHAnsi" w:hAnsiTheme="minorHAnsi" w:cstheme="minorHAnsi"/>
          <w:b/>
          <w:bCs/>
          <w:iCs/>
        </w:rPr>
        <w:br w:type="page"/>
      </w:r>
    </w:p>
    <w:p w14:paraId="52FBE078" w14:textId="77777777" w:rsidR="00D7038B" w:rsidRDefault="00D7038B" w:rsidP="00D7038B">
      <w:pPr>
        <w:pStyle w:val="BodyText"/>
        <w:spacing w:before="10"/>
        <w:rPr>
          <w:rFonts w:asciiTheme="minorHAnsi" w:hAnsiTheme="minorHAnsi" w:cstheme="minorHAnsi"/>
          <w:b/>
          <w:bCs/>
          <w:iCs/>
        </w:rPr>
      </w:pPr>
    </w:p>
    <w:p w14:paraId="284BE0C8" w14:textId="77777777" w:rsidR="00803D36" w:rsidRPr="0090344B" w:rsidRDefault="00803D36" w:rsidP="0090344B">
      <w:pPr>
        <w:pStyle w:val="Style2"/>
      </w:pPr>
      <w:bookmarkStart w:id="18" w:name="_Toc200134407"/>
      <w:r w:rsidRPr="0090344B">
        <w:t>Expense Reimbursement Policies</w:t>
      </w:r>
      <w:bookmarkEnd w:id="18"/>
    </w:p>
    <w:p w14:paraId="01FB10EE" w14:textId="77777777" w:rsidR="00803D36" w:rsidRPr="00803D36" w:rsidRDefault="00803D36" w:rsidP="00803D36">
      <w:pPr>
        <w:pStyle w:val="BodyText"/>
        <w:spacing w:before="10"/>
        <w:rPr>
          <w:rFonts w:asciiTheme="minorHAnsi" w:hAnsiTheme="minorHAnsi" w:cstheme="minorHAnsi"/>
          <w:iCs/>
        </w:rPr>
      </w:pPr>
    </w:p>
    <w:p w14:paraId="17C53DC0" w14:textId="77777777" w:rsidR="00803D36" w:rsidRDefault="00803D36" w:rsidP="00053914">
      <w:pPr>
        <w:pStyle w:val="Heading2"/>
        <w:numPr>
          <w:ilvl w:val="0"/>
          <w:numId w:val="16"/>
        </w:numPr>
      </w:pPr>
      <w:bookmarkStart w:id="19" w:name="_Toc200134408"/>
      <w:r w:rsidRPr="00803D36">
        <w:t>General Expenses</w:t>
      </w:r>
      <w:bookmarkEnd w:id="19"/>
    </w:p>
    <w:p w14:paraId="421E9632" w14:textId="77777777" w:rsidR="00803D36" w:rsidRPr="00803D36" w:rsidRDefault="00803D36" w:rsidP="00803D36">
      <w:pPr>
        <w:pStyle w:val="BodyText"/>
        <w:spacing w:before="10"/>
        <w:rPr>
          <w:rFonts w:asciiTheme="minorHAnsi" w:hAnsiTheme="minorHAnsi" w:cstheme="minorHAnsi"/>
          <w:b/>
          <w:bCs/>
          <w:iCs/>
        </w:rPr>
      </w:pPr>
    </w:p>
    <w:p w14:paraId="04DEA694" w14:textId="77777777" w:rsidR="00803D36" w:rsidRPr="00803D36" w:rsidRDefault="00803D36" w:rsidP="00803D36">
      <w:pPr>
        <w:pStyle w:val="BodyText"/>
        <w:spacing w:before="10"/>
        <w:rPr>
          <w:rFonts w:asciiTheme="minorHAnsi" w:hAnsiTheme="minorHAnsi" w:cstheme="minorHAnsi"/>
          <w:iCs/>
        </w:rPr>
      </w:pPr>
      <w:r w:rsidRPr="00803D36">
        <w:rPr>
          <w:rFonts w:asciiTheme="minorHAnsi" w:hAnsiTheme="minorHAnsi" w:cstheme="minorHAnsi"/>
          <w:iCs/>
        </w:rPr>
        <w:t>Requests for reimbursement must be submitted to the Treasurer with appropriate documentation, including receipts.</w:t>
      </w:r>
    </w:p>
    <w:p w14:paraId="6CA92C3E" w14:textId="77777777" w:rsidR="00803D36" w:rsidRPr="00803D36" w:rsidRDefault="00803D36" w:rsidP="00803D36">
      <w:pPr>
        <w:pStyle w:val="BodyText"/>
        <w:spacing w:before="10"/>
        <w:rPr>
          <w:rFonts w:asciiTheme="minorHAnsi" w:hAnsiTheme="minorHAnsi" w:cstheme="minorHAnsi"/>
          <w:iCs/>
        </w:rPr>
      </w:pPr>
      <w:r w:rsidRPr="00803D36">
        <w:rPr>
          <w:rFonts w:asciiTheme="minorHAnsi" w:hAnsiTheme="minorHAnsi" w:cstheme="minorHAnsi"/>
          <w:iCs/>
        </w:rPr>
        <w:t>Income forwarded to the Treasurer for deposit in the Chapter bank account must be accompanied by appropriate documentation detailing the income source.</w:t>
      </w:r>
    </w:p>
    <w:p w14:paraId="3113345F" w14:textId="77777777" w:rsidR="00803D36" w:rsidRPr="00803D36" w:rsidRDefault="00803D36" w:rsidP="00803D36">
      <w:pPr>
        <w:pStyle w:val="BodyText"/>
        <w:spacing w:before="10"/>
        <w:rPr>
          <w:rFonts w:asciiTheme="minorHAnsi" w:hAnsiTheme="minorHAnsi" w:cstheme="minorHAnsi"/>
          <w:iCs/>
        </w:rPr>
      </w:pPr>
    </w:p>
    <w:p w14:paraId="48CCDF14" w14:textId="77777777" w:rsidR="00803D36" w:rsidRPr="00803D36" w:rsidRDefault="00803D36" w:rsidP="00053914">
      <w:pPr>
        <w:pStyle w:val="Heading2"/>
        <w:numPr>
          <w:ilvl w:val="0"/>
          <w:numId w:val="16"/>
        </w:numPr>
      </w:pPr>
      <w:bookmarkStart w:id="20" w:name="_Toc200134409"/>
      <w:r w:rsidRPr="00803D36">
        <w:t>Chapter Event, Meeting, Institute Expenses</w:t>
      </w:r>
      <w:bookmarkEnd w:id="20"/>
      <w:r w:rsidRPr="00803D36">
        <w:t xml:space="preserve"> </w:t>
      </w:r>
    </w:p>
    <w:p w14:paraId="7696CF70" w14:textId="77777777" w:rsidR="00803D36" w:rsidRPr="00803D36" w:rsidRDefault="00803D36" w:rsidP="00803D36">
      <w:pPr>
        <w:pStyle w:val="BodyText"/>
        <w:spacing w:before="10"/>
        <w:rPr>
          <w:rFonts w:asciiTheme="minorHAnsi" w:hAnsiTheme="minorHAnsi" w:cstheme="minorHAnsi"/>
          <w:iCs/>
        </w:rPr>
      </w:pPr>
    </w:p>
    <w:p w14:paraId="12A0FF57" w14:textId="77777777" w:rsidR="00803D36" w:rsidRPr="00803D36" w:rsidRDefault="00803D36" w:rsidP="003B2745">
      <w:pPr>
        <w:pStyle w:val="BodyText"/>
        <w:spacing w:before="10"/>
        <w:ind w:left="480"/>
        <w:rPr>
          <w:rFonts w:asciiTheme="minorHAnsi" w:hAnsiTheme="minorHAnsi" w:cstheme="minorHAnsi"/>
          <w:b/>
          <w:bCs/>
          <w:iCs/>
        </w:rPr>
      </w:pPr>
      <w:r w:rsidRPr="00803D36">
        <w:rPr>
          <w:rFonts w:asciiTheme="minorHAnsi" w:hAnsiTheme="minorHAnsi" w:cstheme="minorHAnsi"/>
          <w:b/>
          <w:bCs/>
          <w:iCs/>
        </w:rPr>
        <w:t>Chapter members</w:t>
      </w:r>
    </w:p>
    <w:p w14:paraId="457065A0" w14:textId="0A801B2E" w:rsidR="00803D36" w:rsidRPr="00803D36" w:rsidRDefault="00803D36" w:rsidP="003B2745">
      <w:pPr>
        <w:pStyle w:val="BodyText"/>
        <w:numPr>
          <w:ilvl w:val="0"/>
          <w:numId w:val="11"/>
        </w:numPr>
        <w:spacing w:before="10"/>
        <w:rPr>
          <w:rFonts w:asciiTheme="minorHAnsi" w:hAnsiTheme="minorHAnsi" w:cstheme="minorHAnsi"/>
          <w:iCs/>
        </w:rPr>
      </w:pPr>
      <w:r w:rsidRPr="00803D36">
        <w:rPr>
          <w:rFonts w:asciiTheme="minorHAnsi" w:hAnsiTheme="minorHAnsi" w:cstheme="minorHAnsi"/>
          <w:iCs/>
        </w:rPr>
        <w:t xml:space="preserve">Registration fees will not be waived for any </w:t>
      </w:r>
      <w:r w:rsidR="006B4E48">
        <w:rPr>
          <w:rFonts w:asciiTheme="minorHAnsi" w:hAnsiTheme="minorHAnsi" w:cstheme="minorHAnsi"/>
          <w:iCs/>
        </w:rPr>
        <w:t>C</w:t>
      </w:r>
      <w:r w:rsidRPr="00803D36">
        <w:rPr>
          <w:rFonts w:asciiTheme="minorHAnsi" w:hAnsiTheme="minorHAnsi" w:cstheme="minorHAnsi"/>
          <w:iCs/>
        </w:rPr>
        <w:t>hapter member.</w:t>
      </w:r>
    </w:p>
    <w:p w14:paraId="03F78DBC" w14:textId="181EDEC5" w:rsidR="00803D36" w:rsidRDefault="00803D36" w:rsidP="003B2745">
      <w:pPr>
        <w:pStyle w:val="BodyText"/>
        <w:numPr>
          <w:ilvl w:val="0"/>
          <w:numId w:val="11"/>
        </w:numPr>
        <w:spacing w:before="10"/>
        <w:rPr>
          <w:rFonts w:asciiTheme="minorHAnsi" w:hAnsiTheme="minorHAnsi" w:cstheme="minorHAnsi"/>
          <w:iCs/>
        </w:rPr>
      </w:pPr>
      <w:r w:rsidRPr="00803D36">
        <w:rPr>
          <w:rFonts w:asciiTheme="minorHAnsi" w:hAnsiTheme="minorHAnsi" w:cstheme="minorHAnsi"/>
          <w:iCs/>
        </w:rPr>
        <w:t xml:space="preserve">Chapter members will not be reimbursed for expenses to attend any </w:t>
      </w:r>
      <w:r w:rsidR="006B4E48">
        <w:rPr>
          <w:rFonts w:asciiTheme="minorHAnsi" w:hAnsiTheme="minorHAnsi" w:cstheme="minorHAnsi"/>
          <w:iCs/>
        </w:rPr>
        <w:t>C</w:t>
      </w:r>
      <w:r w:rsidRPr="00803D36">
        <w:rPr>
          <w:rFonts w:asciiTheme="minorHAnsi" w:hAnsiTheme="minorHAnsi" w:cstheme="minorHAnsi"/>
          <w:iCs/>
        </w:rPr>
        <w:t xml:space="preserve">hapter meeting or educational </w:t>
      </w:r>
      <w:r w:rsidR="006B4E48">
        <w:rPr>
          <w:rFonts w:asciiTheme="minorHAnsi" w:hAnsiTheme="minorHAnsi" w:cstheme="minorHAnsi"/>
          <w:iCs/>
        </w:rPr>
        <w:t xml:space="preserve">program </w:t>
      </w:r>
      <w:r w:rsidRPr="00803D36">
        <w:rPr>
          <w:rFonts w:asciiTheme="minorHAnsi" w:hAnsiTheme="minorHAnsi" w:cstheme="minorHAnsi"/>
          <w:iCs/>
        </w:rPr>
        <w:t xml:space="preserve">unless they apply for and receive a </w:t>
      </w:r>
      <w:r w:rsidR="006B4E48">
        <w:rPr>
          <w:rFonts w:asciiTheme="minorHAnsi" w:hAnsiTheme="minorHAnsi" w:cstheme="minorHAnsi"/>
          <w:iCs/>
        </w:rPr>
        <w:t>C</w:t>
      </w:r>
      <w:r w:rsidRPr="00803D36">
        <w:rPr>
          <w:rFonts w:asciiTheme="minorHAnsi" w:hAnsiTheme="minorHAnsi" w:cstheme="minorHAnsi"/>
          <w:iCs/>
        </w:rPr>
        <w:t xml:space="preserve">hapter grant (except the </w:t>
      </w:r>
      <w:r w:rsidR="006B4E48">
        <w:rPr>
          <w:rFonts w:asciiTheme="minorHAnsi" w:hAnsiTheme="minorHAnsi" w:cstheme="minorHAnsi"/>
          <w:iCs/>
        </w:rPr>
        <w:t>P</w:t>
      </w:r>
      <w:r w:rsidRPr="00803D36">
        <w:rPr>
          <w:rFonts w:asciiTheme="minorHAnsi" w:hAnsiTheme="minorHAnsi" w:cstheme="minorHAnsi"/>
          <w:iCs/>
        </w:rPr>
        <w:t>resident’s AALL annual meeting registration)</w:t>
      </w:r>
    </w:p>
    <w:p w14:paraId="60F1E2A2" w14:textId="77777777" w:rsidR="00803D36" w:rsidRPr="00803D36" w:rsidRDefault="00803D36" w:rsidP="00803D36">
      <w:pPr>
        <w:pStyle w:val="BodyText"/>
        <w:spacing w:before="10"/>
        <w:rPr>
          <w:rFonts w:asciiTheme="minorHAnsi" w:hAnsiTheme="minorHAnsi" w:cstheme="minorHAnsi"/>
          <w:iCs/>
        </w:rPr>
      </w:pPr>
    </w:p>
    <w:p w14:paraId="4B051A45" w14:textId="77777777" w:rsidR="00803D36" w:rsidRPr="00803D36" w:rsidRDefault="00803D36" w:rsidP="003B2745">
      <w:pPr>
        <w:pStyle w:val="BodyText"/>
        <w:spacing w:before="10"/>
        <w:ind w:left="420"/>
        <w:rPr>
          <w:rFonts w:asciiTheme="minorHAnsi" w:hAnsiTheme="minorHAnsi" w:cstheme="minorHAnsi"/>
          <w:b/>
          <w:bCs/>
          <w:iCs/>
        </w:rPr>
      </w:pPr>
      <w:r w:rsidRPr="00803D36">
        <w:rPr>
          <w:rFonts w:asciiTheme="minorHAnsi" w:hAnsiTheme="minorHAnsi" w:cstheme="minorHAnsi"/>
          <w:b/>
          <w:bCs/>
          <w:iCs/>
        </w:rPr>
        <w:t>Non‐member speakers</w:t>
      </w:r>
    </w:p>
    <w:p w14:paraId="1DCDB304" w14:textId="77777777" w:rsidR="00803D36" w:rsidRPr="00803D36" w:rsidRDefault="00803D36" w:rsidP="003B2745">
      <w:pPr>
        <w:pStyle w:val="BodyText"/>
        <w:numPr>
          <w:ilvl w:val="0"/>
          <w:numId w:val="31"/>
        </w:numPr>
        <w:spacing w:before="10"/>
        <w:rPr>
          <w:rFonts w:asciiTheme="minorHAnsi" w:hAnsiTheme="minorHAnsi" w:cstheme="minorHAnsi"/>
          <w:iCs/>
        </w:rPr>
      </w:pPr>
      <w:r w:rsidRPr="00803D36">
        <w:rPr>
          <w:rFonts w:asciiTheme="minorHAnsi" w:hAnsiTheme="minorHAnsi" w:cstheme="minorHAnsi"/>
          <w:iCs/>
        </w:rPr>
        <w:t>Non‐member speakers will be reimbursed for parking, travel to airport (train or bus station) and meals other than those provided during the meeting.</w:t>
      </w:r>
    </w:p>
    <w:p w14:paraId="77597425" w14:textId="77777777" w:rsidR="00803D36" w:rsidRPr="00803D36" w:rsidRDefault="00803D36" w:rsidP="003B2745">
      <w:pPr>
        <w:pStyle w:val="BodyText"/>
        <w:numPr>
          <w:ilvl w:val="0"/>
          <w:numId w:val="31"/>
        </w:numPr>
        <w:spacing w:before="10"/>
        <w:rPr>
          <w:rFonts w:asciiTheme="minorHAnsi" w:hAnsiTheme="minorHAnsi" w:cstheme="minorHAnsi"/>
          <w:iCs/>
        </w:rPr>
      </w:pPr>
      <w:r w:rsidRPr="00803D36">
        <w:rPr>
          <w:rFonts w:asciiTheme="minorHAnsi" w:hAnsiTheme="minorHAnsi" w:cstheme="minorHAnsi"/>
          <w:iCs/>
        </w:rPr>
        <w:t>Non‐member speakers will be reimbursed for travel at the current rates established by the U.S. Internal Revenue Service.</w:t>
      </w:r>
    </w:p>
    <w:p w14:paraId="3DC9AB86" w14:textId="1D8F918B" w:rsidR="00803D36" w:rsidRDefault="00803D36" w:rsidP="003B2745">
      <w:pPr>
        <w:pStyle w:val="BodyText"/>
        <w:numPr>
          <w:ilvl w:val="0"/>
          <w:numId w:val="31"/>
        </w:numPr>
        <w:spacing w:before="10"/>
        <w:rPr>
          <w:rFonts w:asciiTheme="minorHAnsi" w:hAnsiTheme="minorHAnsi" w:cstheme="minorHAnsi"/>
          <w:iCs/>
        </w:rPr>
      </w:pPr>
      <w:r w:rsidRPr="00803D36">
        <w:rPr>
          <w:rFonts w:asciiTheme="minorHAnsi" w:hAnsiTheme="minorHAnsi" w:cstheme="minorHAnsi"/>
          <w:iCs/>
        </w:rPr>
        <w:t xml:space="preserve">The </w:t>
      </w:r>
      <w:r w:rsidR="006B4E48">
        <w:rPr>
          <w:rFonts w:asciiTheme="minorHAnsi" w:hAnsiTheme="minorHAnsi" w:cstheme="minorHAnsi"/>
          <w:iCs/>
        </w:rPr>
        <w:t>C</w:t>
      </w:r>
      <w:r w:rsidRPr="00803D36">
        <w:rPr>
          <w:rFonts w:asciiTheme="minorHAnsi" w:hAnsiTheme="minorHAnsi" w:cstheme="minorHAnsi"/>
          <w:iCs/>
        </w:rPr>
        <w:t>hapter will not cover expenses for the spouse or children of a speaker.</w:t>
      </w:r>
    </w:p>
    <w:p w14:paraId="4F303009" w14:textId="77777777" w:rsidR="00803D36" w:rsidRPr="00803D36" w:rsidRDefault="00803D36" w:rsidP="00803D36">
      <w:pPr>
        <w:pStyle w:val="BodyText"/>
        <w:spacing w:before="10"/>
        <w:rPr>
          <w:rFonts w:asciiTheme="minorHAnsi" w:hAnsiTheme="minorHAnsi" w:cstheme="minorHAnsi"/>
          <w:iCs/>
        </w:rPr>
      </w:pPr>
    </w:p>
    <w:p w14:paraId="7CC605B9" w14:textId="77777777" w:rsidR="00803D36" w:rsidRPr="00803D36" w:rsidRDefault="00803D36" w:rsidP="003B2745">
      <w:pPr>
        <w:pStyle w:val="BodyText"/>
        <w:spacing w:before="10"/>
        <w:ind w:left="360"/>
        <w:rPr>
          <w:rFonts w:asciiTheme="minorHAnsi" w:hAnsiTheme="minorHAnsi" w:cstheme="minorHAnsi"/>
          <w:b/>
          <w:bCs/>
          <w:iCs/>
        </w:rPr>
      </w:pPr>
      <w:r w:rsidRPr="00803D36">
        <w:rPr>
          <w:rFonts w:asciiTheme="minorHAnsi" w:hAnsiTheme="minorHAnsi" w:cstheme="minorHAnsi"/>
          <w:b/>
          <w:bCs/>
          <w:iCs/>
        </w:rPr>
        <w:t>Vendors as speakers</w:t>
      </w:r>
    </w:p>
    <w:p w14:paraId="53D68670" w14:textId="238A4CDF" w:rsidR="00803D36" w:rsidRPr="00803D36" w:rsidRDefault="00803D36" w:rsidP="003B2745">
      <w:pPr>
        <w:pStyle w:val="BodyText"/>
        <w:numPr>
          <w:ilvl w:val="0"/>
          <w:numId w:val="32"/>
        </w:numPr>
        <w:spacing w:before="10"/>
        <w:rPr>
          <w:rFonts w:asciiTheme="minorHAnsi" w:hAnsiTheme="minorHAnsi" w:cstheme="minorHAnsi"/>
          <w:iCs/>
        </w:rPr>
      </w:pPr>
      <w:r w:rsidRPr="00803D36">
        <w:rPr>
          <w:rFonts w:asciiTheme="minorHAnsi" w:hAnsiTheme="minorHAnsi" w:cstheme="minorHAnsi"/>
          <w:iCs/>
        </w:rPr>
        <w:t>The Chapter will not reimburse the expenses or registration of vendors who speak at Chapter meetings or events</w:t>
      </w:r>
      <w:r w:rsidR="004B716A">
        <w:rPr>
          <w:rFonts w:asciiTheme="minorHAnsi" w:hAnsiTheme="minorHAnsi" w:cstheme="minorHAnsi"/>
          <w:iCs/>
        </w:rPr>
        <w:t xml:space="preserve"> without approval from the Board</w:t>
      </w:r>
      <w:r w:rsidRPr="00803D36">
        <w:rPr>
          <w:rFonts w:asciiTheme="minorHAnsi" w:hAnsiTheme="minorHAnsi" w:cstheme="minorHAnsi"/>
          <w:iCs/>
        </w:rPr>
        <w:t>.</w:t>
      </w:r>
    </w:p>
    <w:p w14:paraId="67F056D2" w14:textId="77777777" w:rsidR="00803D36" w:rsidRPr="00803D36" w:rsidRDefault="00803D36" w:rsidP="00803D36">
      <w:pPr>
        <w:pStyle w:val="BodyText"/>
        <w:spacing w:before="10"/>
        <w:rPr>
          <w:rFonts w:asciiTheme="minorHAnsi" w:hAnsiTheme="minorHAnsi" w:cstheme="minorHAnsi"/>
          <w:iCs/>
        </w:rPr>
      </w:pPr>
    </w:p>
    <w:p w14:paraId="77E0DD46" w14:textId="0A3F91DB" w:rsidR="00D7038B" w:rsidRPr="00803D36" w:rsidRDefault="00803D36" w:rsidP="00053914">
      <w:pPr>
        <w:pStyle w:val="Heading2"/>
        <w:numPr>
          <w:ilvl w:val="0"/>
          <w:numId w:val="16"/>
        </w:numPr>
      </w:pPr>
      <w:bookmarkStart w:id="21" w:name="_Toc200134410"/>
      <w:r w:rsidRPr="00803D36">
        <w:t>Sample Request for Funds Approval</w:t>
      </w:r>
      <w:bookmarkEnd w:id="21"/>
    </w:p>
    <w:p w14:paraId="4D5B20A5" w14:textId="77777777" w:rsidR="00D7038B" w:rsidRDefault="00D7038B" w:rsidP="00D7038B">
      <w:pPr>
        <w:pStyle w:val="BodyText"/>
        <w:spacing w:before="10"/>
        <w:rPr>
          <w:rFonts w:asciiTheme="minorHAnsi" w:hAnsiTheme="minorHAnsi" w:cstheme="minorHAnsi"/>
          <w:iCs/>
        </w:rPr>
      </w:pPr>
    </w:p>
    <w:p w14:paraId="1A4803E6" w14:textId="2D96C8C1" w:rsidR="00803D36" w:rsidRPr="00D7038B" w:rsidRDefault="00803D36" w:rsidP="00D7038B">
      <w:pPr>
        <w:pStyle w:val="BodyText"/>
        <w:spacing w:before="10"/>
        <w:rPr>
          <w:rFonts w:asciiTheme="minorHAnsi" w:hAnsiTheme="minorHAnsi" w:cstheme="minorHAnsi"/>
          <w:iCs/>
        </w:rPr>
      </w:pPr>
      <w:r w:rsidRPr="008616E2">
        <w:rPr>
          <w:rFonts w:asciiTheme="minorHAnsi" w:hAnsiTheme="minorHAnsi" w:cstheme="minorHAnsi"/>
          <w:noProof/>
          <w:sz w:val="20"/>
        </w:rPr>
        <w:lastRenderedPageBreak/>
        <mc:AlternateContent>
          <mc:Choice Requires="wps">
            <w:drawing>
              <wp:inline distT="0" distB="0" distL="0" distR="0" wp14:anchorId="0CA064BD" wp14:editId="00456B39">
                <wp:extent cx="6080760" cy="3541395"/>
                <wp:effectExtent l="0" t="0" r="15240" b="20955"/>
                <wp:docPr id="6" name="Textbox 6"/>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wps:cNvSpPr>
                      <wps:spPr>
                        <a:xfrm>
                          <a:off x="0" y="0"/>
                          <a:ext cx="6080760" cy="3541395"/>
                        </a:xfrm>
                        <a:prstGeom prst="rect">
                          <a:avLst/>
                        </a:prstGeom>
                        <a:solidFill>
                          <a:srgbClr val="F1F1F1"/>
                        </a:solidFill>
                        <a:ln w="6096">
                          <a:solidFill>
                            <a:srgbClr val="000000"/>
                          </a:solidFill>
                          <a:prstDash val="solid"/>
                        </a:ln>
                      </wps:spPr>
                      <wps:txbx>
                        <w:txbxContent>
                          <w:p w14:paraId="772A727B" w14:textId="77777777" w:rsidR="00803D36" w:rsidRDefault="00803D36" w:rsidP="00803D36">
                            <w:pPr>
                              <w:pStyle w:val="BodyText"/>
                              <w:tabs>
                                <w:tab w:val="left" w:pos="875"/>
                              </w:tabs>
                              <w:ind w:left="103" w:right="4823"/>
                              <w:rPr>
                                <w:color w:val="000000"/>
                              </w:rPr>
                            </w:pPr>
                            <w:r>
                              <w:rPr>
                                <w:color w:val="000000"/>
                              </w:rPr>
                              <w:t>To:</w:t>
                            </w:r>
                            <w:r>
                              <w:rPr>
                                <w:color w:val="000000"/>
                              </w:rPr>
                              <w:tab/>
                              <w:t>President and/or Board of Trustees</w:t>
                            </w:r>
                          </w:p>
                          <w:p w14:paraId="3276DE35" w14:textId="77777777" w:rsidR="00803D36" w:rsidRDefault="00803D36" w:rsidP="00803D36">
                            <w:pPr>
                              <w:pStyle w:val="BodyText"/>
                              <w:tabs>
                                <w:tab w:val="left" w:pos="875"/>
                              </w:tabs>
                              <w:ind w:left="103" w:right="4823"/>
                              <w:rPr>
                                <w:color w:val="000000"/>
                              </w:rPr>
                            </w:pPr>
                            <w:r>
                              <w:rPr>
                                <w:color w:val="000000"/>
                              </w:rPr>
                              <w:t>From:</w:t>
                            </w:r>
                            <w:r>
                              <w:rPr>
                                <w:color w:val="000000"/>
                                <w:spacing w:val="80"/>
                              </w:rPr>
                              <w:t xml:space="preserve"> </w:t>
                            </w:r>
                            <w:r>
                              <w:rPr>
                                <w:color w:val="000000"/>
                              </w:rPr>
                              <w:t>Government</w:t>
                            </w:r>
                            <w:r>
                              <w:rPr>
                                <w:color w:val="000000"/>
                                <w:spacing w:val="-5"/>
                              </w:rPr>
                              <w:t xml:space="preserve"> </w:t>
                            </w:r>
                            <w:r>
                              <w:rPr>
                                <w:color w:val="000000"/>
                              </w:rPr>
                              <w:t>Relations</w:t>
                            </w:r>
                            <w:r>
                              <w:rPr>
                                <w:color w:val="000000"/>
                                <w:spacing w:val="-5"/>
                              </w:rPr>
                              <w:t xml:space="preserve"> </w:t>
                            </w:r>
                            <w:r>
                              <w:rPr>
                                <w:color w:val="000000"/>
                              </w:rPr>
                              <w:t>Committee</w:t>
                            </w:r>
                            <w:r>
                              <w:rPr>
                                <w:color w:val="000000"/>
                                <w:spacing w:val="-5"/>
                              </w:rPr>
                              <w:t xml:space="preserve"> </w:t>
                            </w:r>
                            <w:r>
                              <w:rPr>
                                <w:color w:val="000000"/>
                              </w:rPr>
                              <w:t xml:space="preserve">Chair </w:t>
                            </w:r>
                            <w:r>
                              <w:rPr>
                                <w:color w:val="000000"/>
                                <w:spacing w:val="-4"/>
                              </w:rPr>
                              <w:t>Re:</w:t>
                            </w:r>
                            <w:r>
                              <w:rPr>
                                <w:color w:val="000000"/>
                              </w:rPr>
                              <w:tab/>
                              <w:t xml:space="preserve">Anticipated Expenses (include dates) </w:t>
                            </w:r>
                            <w:r>
                              <w:rPr>
                                <w:color w:val="000000"/>
                                <w:spacing w:val="-2"/>
                              </w:rPr>
                              <w:t>Date:</w:t>
                            </w:r>
                          </w:p>
                          <w:p w14:paraId="1537651B" w14:textId="77777777" w:rsidR="00803D36" w:rsidRDefault="00803D36" w:rsidP="00803D36">
                            <w:pPr>
                              <w:pStyle w:val="BodyText"/>
                              <w:rPr>
                                <w:color w:val="000000"/>
                              </w:rPr>
                            </w:pPr>
                          </w:p>
                          <w:p w14:paraId="092E8C16" w14:textId="77777777" w:rsidR="00803D36" w:rsidRDefault="00803D36" w:rsidP="00803D36">
                            <w:pPr>
                              <w:pStyle w:val="BodyText"/>
                              <w:ind w:left="103"/>
                              <w:rPr>
                                <w:color w:val="000000"/>
                              </w:rPr>
                            </w:pPr>
                            <w:r>
                              <w:rPr>
                                <w:color w:val="000000"/>
                              </w:rPr>
                              <w:t>Following</w:t>
                            </w:r>
                            <w:r>
                              <w:rPr>
                                <w:color w:val="000000"/>
                                <w:spacing w:val="-5"/>
                              </w:rPr>
                              <w:t xml:space="preserve"> </w:t>
                            </w:r>
                            <w:r>
                              <w:rPr>
                                <w:color w:val="000000"/>
                              </w:rPr>
                              <w:t>are</w:t>
                            </w:r>
                            <w:r>
                              <w:rPr>
                                <w:color w:val="000000"/>
                                <w:spacing w:val="-3"/>
                              </w:rPr>
                              <w:t xml:space="preserve"> </w:t>
                            </w:r>
                            <w:r>
                              <w:rPr>
                                <w:color w:val="000000"/>
                              </w:rPr>
                              <w:t>anticipated</w:t>
                            </w:r>
                            <w:r>
                              <w:rPr>
                                <w:color w:val="000000"/>
                                <w:spacing w:val="-2"/>
                              </w:rPr>
                              <w:t xml:space="preserve"> </w:t>
                            </w:r>
                            <w:r>
                              <w:rPr>
                                <w:color w:val="000000"/>
                              </w:rPr>
                              <w:t>expenses</w:t>
                            </w:r>
                            <w:r>
                              <w:rPr>
                                <w:color w:val="000000"/>
                                <w:spacing w:val="-4"/>
                              </w:rPr>
                              <w:t xml:space="preserve"> </w:t>
                            </w:r>
                            <w:r>
                              <w:rPr>
                                <w:color w:val="000000"/>
                              </w:rPr>
                              <w:t>to</w:t>
                            </w:r>
                            <w:r>
                              <w:rPr>
                                <w:color w:val="000000"/>
                                <w:spacing w:val="-3"/>
                              </w:rPr>
                              <w:t xml:space="preserve"> </w:t>
                            </w:r>
                            <w:r>
                              <w:rPr>
                                <w:color w:val="000000"/>
                              </w:rPr>
                              <w:t>(explain</w:t>
                            </w:r>
                            <w:r>
                              <w:rPr>
                                <w:color w:val="000000"/>
                                <w:spacing w:val="-4"/>
                              </w:rPr>
                              <w:t xml:space="preserve"> </w:t>
                            </w:r>
                            <w:r>
                              <w:rPr>
                                <w:color w:val="000000"/>
                              </w:rPr>
                              <w:t>purpose</w:t>
                            </w:r>
                            <w:r>
                              <w:rPr>
                                <w:color w:val="000000"/>
                                <w:spacing w:val="-3"/>
                              </w:rPr>
                              <w:t xml:space="preserve"> </w:t>
                            </w:r>
                            <w:r>
                              <w:rPr>
                                <w:color w:val="000000"/>
                              </w:rPr>
                              <w:t>of</w:t>
                            </w:r>
                            <w:r>
                              <w:rPr>
                                <w:color w:val="000000"/>
                                <w:spacing w:val="-3"/>
                              </w:rPr>
                              <w:t xml:space="preserve"> </w:t>
                            </w:r>
                            <w:r>
                              <w:rPr>
                                <w:color w:val="000000"/>
                                <w:spacing w:val="-2"/>
                              </w:rPr>
                              <w:t>request)</w:t>
                            </w:r>
                          </w:p>
                          <w:p w14:paraId="59C0E236" w14:textId="26B4987A" w:rsidR="00803D36" w:rsidRDefault="00803D36" w:rsidP="00803D36">
                            <w:pPr>
                              <w:pStyle w:val="BodyText"/>
                              <w:spacing w:before="292" w:line="360" w:lineRule="auto"/>
                              <w:ind w:left="103" w:right="520"/>
                              <w:rPr>
                                <w:color w:val="000000"/>
                              </w:rPr>
                            </w:pPr>
                            <w:r>
                              <w:rPr>
                                <w:color w:val="000000"/>
                              </w:rPr>
                              <w:t>Photocopies</w:t>
                            </w:r>
                            <w:r>
                              <w:rPr>
                                <w:color w:val="000000"/>
                                <w:spacing w:val="-3"/>
                              </w:rPr>
                              <w:t xml:space="preserve"> </w:t>
                            </w:r>
                            <w:r>
                              <w:rPr>
                                <w:color w:val="000000"/>
                              </w:rPr>
                              <w:t>of</w:t>
                            </w:r>
                            <w:r>
                              <w:rPr>
                                <w:color w:val="000000"/>
                                <w:spacing w:val="-3"/>
                              </w:rPr>
                              <w:t xml:space="preserve"> </w:t>
                            </w:r>
                            <w:r>
                              <w:rPr>
                                <w:color w:val="000000"/>
                              </w:rPr>
                              <w:t>the</w:t>
                            </w:r>
                            <w:r>
                              <w:rPr>
                                <w:color w:val="000000"/>
                                <w:spacing w:val="-2"/>
                              </w:rPr>
                              <w:t xml:space="preserve"> </w:t>
                            </w:r>
                            <w:r>
                              <w:rPr>
                                <w:color w:val="000000"/>
                              </w:rPr>
                              <w:t>Complete</w:t>
                            </w:r>
                            <w:r>
                              <w:rPr>
                                <w:color w:val="000000"/>
                                <w:spacing w:val="-2"/>
                              </w:rPr>
                              <w:t xml:space="preserve"> </w:t>
                            </w:r>
                            <w:r>
                              <w:rPr>
                                <w:color w:val="000000"/>
                              </w:rPr>
                              <w:t>Revision</w:t>
                            </w:r>
                            <w:r>
                              <w:rPr>
                                <w:color w:val="000000"/>
                                <w:spacing w:val="-3"/>
                              </w:rPr>
                              <w:t xml:space="preserve"> </w:t>
                            </w:r>
                            <w:r>
                              <w:rPr>
                                <w:color w:val="000000"/>
                              </w:rPr>
                              <w:t>200</w:t>
                            </w:r>
                            <w:r>
                              <w:rPr>
                                <w:color w:val="000000"/>
                                <w:spacing w:val="-3"/>
                              </w:rPr>
                              <w:t xml:space="preserve"> </w:t>
                            </w:r>
                            <w:r>
                              <w:rPr>
                                <w:color w:val="000000"/>
                              </w:rPr>
                              <w:t>pages</w:t>
                            </w:r>
                            <w:r>
                              <w:rPr>
                                <w:color w:val="000000"/>
                                <w:spacing w:val="-3"/>
                              </w:rPr>
                              <w:t xml:space="preserve"> </w:t>
                            </w:r>
                            <w:r>
                              <w:rPr>
                                <w:color w:val="000000"/>
                              </w:rPr>
                              <w:t>@</w:t>
                            </w:r>
                            <w:r>
                              <w:rPr>
                                <w:color w:val="000000"/>
                                <w:spacing w:val="-3"/>
                              </w:rPr>
                              <w:t xml:space="preserve"> </w:t>
                            </w:r>
                            <w:r>
                              <w:rPr>
                                <w:color w:val="000000"/>
                              </w:rPr>
                              <w:t>.05</w:t>
                            </w:r>
                            <w:r>
                              <w:rPr>
                                <w:color w:val="000000"/>
                                <w:spacing w:val="-3"/>
                              </w:rPr>
                              <w:t xml:space="preserve"> </w:t>
                            </w:r>
                            <w:r>
                              <w:rPr>
                                <w:color w:val="000000"/>
                              </w:rPr>
                              <w:t>per</w:t>
                            </w:r>
                            <w:r>
                              <w:rPr>
                                <w:color w:val="000000"/>
                                <w:spacing w:val="-3"/>
                              </w:rPr>
                              <w:t xml:space="preserve"> </w:t>
                            </w:r>
                            <w:r>
                              <w:rPr>
                                <w:color w:val="000000"/>
                              </w:rPr>
                              <w:t>page</w:t>
                            </w:r>
                            <w:r>
                              <w:rPr>
                                <w:color w:val="000000"/>
                                <w:spacing w:val="-2"/>
                              </w:rPr>
                              <w:t xml:space="preserve"> </w:t>
                            </w:r>
                            <w:r>
                              <w:rPr>
                                <w:color w:val="000000"/>
                              </w:rPr>
                              <w:t>x</w:t>
                            </w:r>
                            <w:r>
                              <w:rPr>
                                <w:color w:val="000000"/>
                                <w:spacing w:val="-2"/>
                              </w:rPr>
                              <w:t xml:space="preserve"> </w:t>
                            </w:r>
                            <w:r>
                              <w:rPr>
                                <w:color w:val="000000"/>
                              </w:rPr>
                              <w:t>22</w:t>
                            </w:r>
                            <w:r>
                              <w:rPr>
                                <w:color w:val="000000"/>
                                <w:spacing w:val="-3"/>
                              </w:rPr>
                              <w:t xml:space="preserve"> </w:t>
                            </w:r>
                            <w:r>
                              <w:rPr>
                                <w:color w:val="000000"/>
                              </w:rPr>
                              <w:t>copies</w:t>
                            </w:r>
                            <w:r>
                              <w:rPr>
                                <w:color w:val="000000"/>
                                <w:spacing w:val="-3"/>
                              </w:rPr>
                              <w:t xml:space="preserve"> </w:t>
                            </w:r>
                            <w:r>
                              <w:rPr>
                                <w:color w:val="000000"/>
                              </w:rPr>
                              <w:t>$230.00 Binders Style $50.00</w:t>
                            </w:r>
                          </w:p>
                          <w:p w14:paraId="57B310A0" w14:textId="77777777" w:rsidR="00803D36" w:rsidRDefault="00803D36" w:rsidP="00803D36">
                            <w:pPr>
                              <w:pStyle w:val="BodyText"/>
                              <w:spacing w:before="1" w:line="360" w:lineRule="auto"/>
                              <w:ind w:left="103" w:right="5432"/>
                              <w:rPr>
                                <w:color w:val="000000"/>
                              </w:rPr>
                            </w:pPr>
                            <w:r>
                              <w:rPr>
                                <w:color w:val="000000"/>
                              </w:rPr>
                              <w:t>Divider</w:t>
                            </w:r>
                            <w:r>
                              <w:rPr>
                                <w:color w:val="000000"/>
                                <w:spacing w:val="-5"/>
                              </w:rPr>
                              <w:t xml:space="preserve"> </w:t>
                            </w:r>
                            <w:r>
                              <w:rPr>
                                <w:color w:val="000000"/>
                              </w:rPr>
                              <w:t>tabs</w:t>
                            </w:r>
                            <w:r>
                              <w:rPr>
                                <w:color w:val="000000"/>
                                <w:spacing w:val="-6"/>
                              </w:rPr>
                              <w:t xml:space="preserve"> </w:t>
                            </w:r>
                            <w:r>
                              <w:rPr>
                                <w:color w:val="000000"/>
                              </w:rPr>
                              <w:t>20</w:t>
                            </w:r>
                            <w:r>
                              <w:rPr>
                                <w:color w:val="000000"/>
                                <w:spacing w:val="-5"/>
                              </w:rPr>
                              <w:t xml:space="preserve"> </w:t>
                            </w:r>
                            <w:r>
                              <w:rPr>
                                <w:color w:val="000000"/>
                              </w:rPr>
                              <w:t>sets</w:t>
                            </w:r>
                            <w:r>
                              <w:rPr>
                                <w:color w:val="000000"/>
                                <w:spacing w:val="-6"/>
                              </w:rPr>
                              <w:t xml:space="preserve"> </w:t>
                            </w:r>
                            <w:r>
                              <w:rPr>
                                <w:color w:val="000000"/>
                              </w:rPr>
                              <w:t>x</w:t>
                            </w:r>
                            <w:r>
                              <w:rPr>
                                <w:color w:val="000000"/>
                                <w:spacing w:val="-6"/>
                              </w:rPr>
                              <w:t xml:space="preserve"> </w:t>
                            </w:r>
                            <w:r>
                              <w:rPr>
                                <w:color w:val="000000"/>
                              </w:rPr>
                              <w:t>.99</w:t>
                            </w:r>
                            <w:r>
                              <w:rPr>
                                <w:color w:val="000000"/>
                                <w:spacing w:val="-5"/>
                              </w:rPr>
                              <w:t xml:space="preserve"> </w:t>
                            </w:r>
                            <w:r>
                              <w:rPr>
                                <w:color w:val="000000"/>
                              </w:rPr>
                              <w:t>=</w:t>
                            </w:r>
                            <w:r>
                              <w:rPr>
                                <w:color w:val="000000"/>
                                <w:spacing w:val="-6"/>
                              </w:rPr>
                              <w:t xml:space="preserve"> </w:t>
                            </w:r>
                            <w:r>
                              <w:rPr>
                                <w:color w:val="000000"/>
                              </w:rPr>
                              <w:t>$21.00 Postage</w:t>
                            </w:r>
                            <w:r>
                              <w:rPr>
                                <w:color w:val="000000"/>
                                <w:spacing w:val="-5"/>
                              </w:rPr>
                              <w:t xml:space="preserve"> </w:t>
                            </w:r>
                            <w:r>
                              <w:rPr>
                                <w:color w:val="000000"/>
                              </w:rPr>
                              <w:t>Initial</w:t>
                            </w:r>
                            <w:r>
                              <w:rPr>
                                <w:color w:val="000000"/>
                                <w:spacing w:val="-6"/>
                              </w:rPr>
                              <w:t xml:space="preserve"> </w:t>
                            </w:r>
                            <w:r>
                              <w:rPr>
                                <w:color w:val="000000"/>
                              </w:rPr>
                              <w:t>distribution</w:t>
                            </w:r>
                            <w:r>
                              <w:rPr>
                                <w:color w:val="000000"/>
                                <w:spacing w:val="-5"/>
                              </w:rPr>
                              <w:t xml:space="preserve"> </w:t>
                            </w:r>
                            <w:r>
                              <w:rPr>
                                <w:color w:val="000000"/>
                                <w:spacing w:val="-2"/>
                              </w:rPr>
                              <w:t>$20.00</w:t>
                            </w:r>
                          </w:p>
                          <w:p w14:paraId="0B91B041" w14:textId="77777777" w:rsidR="00803D36" w:rsidRDefault="00803D36" w:rsidP="00803D36">
                            <w:pPr>
                              <w:pStyle w:val="BodyText"/>
                              <w:spacing w:line="292" w:lineRule="exact"/>
                              <w:ind w:left="3703"/>
                              <w:rPr>
                                <w:color w:val="000000"/>
                              </w:rPr>
                            </w:pPr>
                            <w:r>
                              <w:rPr>
                                <w:color w:val="000000"/>
                              </w:rPr>
                              <w:t>Total</w:t>
                            </w:r>
                            <w:r>
                              <w:rPr>
                                <w:color w:val="000000"/>
                                <w:spacing w:val="-5"/>
                              </w:rPr>
                              <w:t xml:space="preserve"> </w:t>
                            </w:r>
                            <w:r>
                              <w:rPr>
                                <w:color w:val="000000"/>
                                <w:spacing w:val="-10"/>
                              </w:rPr>
                              <w:t>$</w:t>
                            </w:r>
                          </w:p>
                          <w:p w14:paraId="6F237731" w14:textId="77777777" w:rsidR="00803D36" w:rsidRDefault="00803D36" w:rsidP="00803D36">
                            <w:pPr>
                              <w:pStyle w:val="BodyText"/>
                              <w:spacing w:before="292"/>
                              <w:rPr>
                                <w:color w:val="000000"/>
                              </w:rPr>
                            </w:pPr>
                          </w:p>
                          <w:p w14:paraId="3EA07AE0" w14:textId="77777777" w:rsidR="00803D36" w:rsidRDefault="00803D36" w:rsidP="00803D36">
                            <w:pPr>
                              <w:ind w:left="103"/>
                              <w:rPr>
                                <w:i/>
                                <w:color w:val="000000"/>
                                <w:sz w:val="24"/>
                              </w:rPr>
                            </w:pPr>
                            <w:r>
                              <w:rPr>
                                <w:b/>
                                <w:i/>
                                <w:color w:val="000000"/>
                                <w:sz w:val="24"/>
                              </w:rPr>
                              <w:t xml:space="preserve">Explanation: </w:t>
                            </w:r>
                            <w:r>
                              <w:rPr>
                                <w:i/>
                                <w:color w:val="000000"/>
                                <w:sz w:val="24"/>
                              </w:rPr>
                              <w:t>These numbers are dependent upon the individual costs of the type of binding chosen.</w:t>
                            </w:r>
                            <w:r>
                              <w:rPr>
                                <w:i/>
                                <w:color w:val="000000"/>
                                <w:spacing w:val="40"/>
                                <w:sz w:val="24"/>
                              </w:rPr>
                              <w:t xml:space="preserve"> </w:t>
                            </w:r>
                            <w:r>
                              <w:rPr>
                                <w:i/>
                                <w:color w:val="000000"/>
                                <w:sz w:val="24"/>
                              </w:rPr>
                              <w:t>The</w:t>
                            </w:r>
                            <w:r>
                              <w:rPr>
                                <w:i/>
                                <w:color w:val="000000"/>
                                <w:spacing w:val="-2"/>
                                <w:sz w:val="24"/>
                              </w:rPr>
                              <w:t xml:space="preserve"> </w:t>
                            </w:r>
                            <w:r>
                              <w:rPr>
                                <w:i/>
                                <w:color w:val="000000"/>
                                <w:sz w:val="24"/>
                              </w:rPr>
                              <w:t>number</w:t>
                            </w:r>
                            <w:r>
                              <w:rPr>
                                <w:i/>
                                <w:color w:val="000000"/>
                                <w:spacing w:val="-2"/>
                                <w:sz w:val="24"/>
                              </w:rPr>
                              <w:t xml:space="preserve"> </w:t>
                            </w:r>
                            <w:r>
                              <w:rPr>
                                <w:i/>
                                <w:color w:val="000000"/>
                                <w:sz w:val="24"/>
                              </w:rPr>
                              <w:t>of</w:t>
                            </w:r>
                            <w:r>
                              <w:rPr>
                                <w:i/>
                                <w:color w:val="000000"/>
                                <w:spacing w:val="-4"/>
                                <w:sz w:val="24"/>
                              </w:rPr>
                              <w:t xml:space="preserve"> </w:t>
                            </w:r>
                            <w:r>
                              <w:rPr>
                                <w:i/>
                                <w:color w:val="000000"/>
                                <w:sz w:val="24"/>
                              </w:rPr>
                              <w:t>handbooks</w:t>
                            </w:r>
                            <w:r>
                              <w:rPr>
                                <w:i/>
                                <w:color w:val="000000"/>
                                <w:spacing w:val="-3"/>
                                <w:sz w:val="24"/>
                              </w:rPr>
                              <w:t xml:space="preserve"> </w:t>
                            </w:r>
                            <w:r>
                              <w:rPr>
                                <w:i/>
                                <w:color w:val="000000"/>
                                <w:sz w:val="24"/>
                              </w:rPr>
                              <w:t>mailed</w:t>
                            </w:r>
                            <w:r>
                              <w:rPr>
                                <w:i/>
                                <w:color w:val="000000"/>
                                <w:spacing w:val="-2"/>
                                <w:sz w:val="24"/>
                              </w:rPr>
                              <w:t xml:space="preserve"> </w:t>
                            </w:r>
                            <w:r>
                              <w:rPr>
                                <w:i/>
                                <w:color w:val="000000"/>
                                <w:sz w:val="24"/>
                              </w:rPr>
                              <w:t>will</w:t>
                            </w:r>
                            <w:r>
                              <w:rPr>
                                <w:i/>
                                <w:color w:val="000000"/>
                                <w:spacing w:val="-4"/>
                                <w:sz w:val="24"/>
                              </w:rPr>
                              <w:t xml:space="preserve"> </w:t>
                            </w:r>
                            <w:r>
                              <w:rPr>
                                <w:i/>
                                <w:color w:val="000000"/>
                                <w:sz w:val="24"/>
                              </w:rPr>
                              <w:t>be</w:t>
                            </w:r>
                            <w:r>
                              <w:rPr>
                                <w:i/>
                                <w:color w:val="000000"/>
                                <w:spacing w:val="-2"/>
                                <w:sz w:val="24"/>
                              </w:rPr>
                              <w:t xml:space="preserve"> </w:t>
                            </w:r>
                            <w:r>
                              <w:rPr>
                                <w:i/>
                                <w:color w:val="000000"/>
                                <w:sz w:val="24"/>
                              </w:rPr>
                              <w:t>dependent</w:t>
                            </w:r>
                            <w:r>
                              <w:rPr>
                                <w:i/>
                                <w:color w:val="000000"/>
                                <w:spacing w:val="-2"/>
                                <w:sz w:val="24"/>
                              </w:rPr>
                              <w:t xml:space="preserve"> </w:t>
                            </w:r>
                            <w:r>
                              <w:rPr>
                                <w:i/>
                                <w:color w:val="000000"/>
                                <w:sz w:val="24"/>
                              </w:rPr>
                              <w:t>upon</w:t>
                            </w:r>
                            <w:r>
                              <w:rPr>
                                <w:i/>
                                <w:color w:val="000000"/>
                                <w:spacing w:val="-3"/>
                                <w:sz w:val="24"/>
                              </w:rPr>
                              <w:t xml:space="preserve"> </w:t>
                            </w:r>
                            <w:r>
                              <w:rPr>
                                <w:i/>
                                <w:color w:val="000000"/>
                                <w:sz w:val="24"/>
                              </w:rPr>
                              <w:t>the</w:t>
                            </w:r>
                            <w:r>
                              <w:rPr>
                                <w:i/>
                                <w:color w:val="000000"/>
                                <w:spacing w:val="-4"/>
                                <w:sz w:val="24"/>
                              </w:rPr>
                              <w:t xml:space="preserve"> </w:t>
                            </w:r>
                            <w:r>
                              <w:rPr>
                                <w:i/>
                                <w:color w:val="000000"/>
                                <w:sz w:val="24"/>
                              </w:rPr>
                              <w:t>number</w:t>
                            </w:r>
                            <w:r>
                              <w:rPr>
                                <w:i/>
                                <w:color w:val="000000"/>
                                <w:spacing w:val="-2"/>
                                <w:sz w:val="24"/>
                              </w:rPr>
                              <w:t xml:space="preserve"> </w:t>
                            </w:r>
                            <w:r>
                              <w:rPr>
                                <w:i/>
                                <w:color w:val="000000"/>
                                <w:sz w:val="24"/>
                              </w:rPr>
                              <w:t>of</w:t>
                            </w:r>
                            <w:r>
                              <w:rPr>
                                <w:i/>
                                <w:color w:val="000000"/>
                                <w:spacing w:val="-2"/>
                                <w:sz w:val="24"/>
                              </w:rPr>
                              <w:t xml:space="preserve"> </w:t>
                            </w:r>
                            <w:r>
                              <w:rPr>
                                <w:i/>
                                <w:color w:val="000000"/>
                                <w:sz w:val="24"/>
                              </w:rPr>
                              <w:t>people</w:t>
                            </w:r>
                            <w:r>
                              <w:rPr>
                                <w:i/>
                                <w:color w:val="000000"/>
                                <w:spacing w:val="-2"/>
                                <w:sz w:val="24"/>
                              </w:rPr>
                              <w:t xml:space="preserve"> </w:t>
                            </w:r>
                            <w:r>
                              <w:rPr>
                                <w:i/>
                                <w:color w:val="000000"/>
                                <w:sz w:val="24"/>
                              </w:rPr>
                              <w:t>who</w:t>
                            </w:r>
                            <w:r>
                              <w:rPr>
                                <w:i/>
                                <w:color w:val="000000"/>
                                <w:spacing w:val="-2"/>
                                <w:sz w:val="24"/>
                              </w:rPr>
                              <w:t xml:space="preserve"> </w:t>
                            </w:r>
                            <w:r>
                              <w:rPr>
                                <w:i/>
                                <w:color w:val="000000"/>
                                <w:sz w:val="24"/>
                              </w:rPr>
                              <w:t>do not attend the chapter meeting. Tax has been included.</w:t>
                            </w:r>
                          </w:p>
                        </w:txbxContent>
                      </wps:txbx>
                      <wps:bodyPr wrap="square" lIns="0" tIns="0" rIns="0" bIns="0" rtlCol="0">
                        <a:noAutofit/>
                      </wps:bodyPr>
                    </wps:wsp>
                  </a:graphicData>
                </a:graphic>
              </wp:inline>
            </w:drawing>
          </mc:Choice>
          <mc:Fallback>
            <w:pict>
              <v:shapetype w14:anchorId="0CA064BD" id="_x0000_t202" coordsize="21600,21600" o:spt="202" path="m,l,21600r21600,l21600,xe">
                <v:stroke joinstyle="miter"/>
                <v:path gradientshapeok="t" o:connecttype="rect"/>
              </v:shapetype>
              <v:shape id="Textbox 6" o:spid="_x0000_s1026" type="#_x0000_t202" style="width:478.8pt;height:278.85pt;visibility:visible;mso-wrap-style:square;mso-left-percent:-10001;mso-top-percent:-10001;mso-position-horizontal:absolute;mso-position-horizontal-relative:char;mso-position-vertical:absolute;mso-position-vertical-relative:line;mso-left-percent:-10001;mso-top-percent:-10001;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" fillcolor="#f1f1f1" strokeweight=".48pt">
                <v:path arrowok="t"/>
                <v:textbox inset="0,0,0,0">
                  <w:txbxContent>
                    <w:p w14:paraId="772A727B" w14:textId="77777777" w:rsidR="00803D36" w:rsidRDefault="00803D36" w:rsidP="00803D36">
                      <w:pPr>
                        <w:pStyle w:val="BodyText"/>
                        <w:tabs>
                          <w:tab w:val="left" w:pos="875"/>
                        </w:tabs>
                        <w:ind w:left="103" w:right="4823"/>
                        <w:rPr>
                          <w:color w:val="000000"/>
                        </w:rPr>
                      </w:pPr>
                      <w:r>
                        <w:rPr>
                          <w:color w:val="000000"/>
                        </w:rPr>
                        <w:t>To:</w:t>
                      </w:r>
                      <w:r>
                        <w:rPr>
                          <w:color w:val="000000"/>
                        </w:rPr>
                        <w:tab/>
                        <w:t>President and/or Board of Trustees</w:t>
                      </w:r>
                    </w:p>
                    <w:p w14:paraId="3276DE35" w14:textId="77777777" w:rsidR="00803D36" w:rsidRDefault="00803D36" w:rsidP="00803D36">
                      <w:pPr>
                        <w:pStyle w:val="BodyText"/>
                        <w:tabs>
                          <w:tab w:val="left" w:pos="875"/>
                        </w:tabs>
                        <w:ind w:left="103" w:right="4823"/>
                        <w:rPr>
                          <w:color w:val="000000"/>
                        </w:rPr>
                      </w:pPr>
                      <w:r>
                        <w:rPr>
                          <w:color w:val="000000"/>
                        </w:rPr>
                        <w:t>From:</w:t>
                      </w:r>
                      <w:r>
                        <w:rPr>
                          <w:color w:val="000000"/>
                          <w:spacing w:val="80"/>
                        </w:rPr>
                        <w:t xml:space="preserve"> </w:t>
                      </w:r>
                      <w:r>
                        <w:rPr>
                          <w:color w:val="000000"/>
                        </w:rPr>
                        <w:t>Government</w:t>
                      </w:r>
                      <w:r>
                        <w:rPr>
                          <w:color w:val="000000"/>
                          <w:spacing w:val="-5"/>
                        </w:rPr>
                        <w:t xml:space="preserve"> </w:t>
                      </w:r>
                      <w:r>
                        <w:rPr>
                          <w:color w:val="000000"/>
                        </w:rPr>
                        <w:t>Relations</w:t>
                      </w:r>
                      <w:r>
                        <w:rPr>
                          <w:color w:val="000000"/>
                          <w:spacing w:val="-5"/>
                        </w:rPr>
                        <w:t xml:space="preserve"> </w:t>
                      </w:r>
                      <w:r>
                        <w:rPr>
                          <w:color w:val="000000"/>
                        </w:rPr>
                        <w:t>Committee</w:t>
                      </w:r>
                      <w:r>
                        <w:rPr>
                          <w:color w:val="000000"/>
                          <w:spacing w:val="-5"/>
                        </w:rPr>
                        <w:t xml:space="preserve"> </w:t>
                      </w:r>
                      <w:r>
                        <w:rPr>
                          <w:color w:val="000000"/>
                        </w:rPr>
                        <w:t xml:space="preserve">Chair </w:t>
                      </w:r>
                      <w:r>
                        <w:rPr>
                          <w:color w:val="000000"/>
                          <w:spacing w:val="-4"/>
                        </w:rPr>
                        <w:t>Re:</w:t>
                      </w:r>
                      <w:r>
                        <w:rPr>
                          <w:color w:val="000000"/>
                        </w:rPr>
                        <w:tab/>
                        <w:t xml:space="preserve">Anticipated Expenses (include dates) </w:t>
                      </w:r>
                      <w:r>
                        <w:rPr>
                          <w:color w:val="000000"/>
                          <w:spacing w:val="-2"/>
                        </w:rPr>
                        <w:t>Date:</w:t>
                      </w:r>
                    </w:p>
                    <w:p w14:paraId="1537651B" w14:textId="77777777" w:rsidR="00803D36" w:rsidRDefault="00803D36" w:rsidP="00803D36">
                      <w:pPr>
                        <w:pStyle w:val="BodyText"/>
                        <w:rPr>
                          <w:color w:val="000000"/>
                        </w:rPr>
                      </w:pPr>
                    </w:p>
                    <w:p w14:paraId="092E8C16" w14:textId="77777777" w:rsidR="00803D36" w:rsidRDefault="00803D36" w:rsidP="00803D36">
                      <w:pPr>
                        <w:pStyle w:val="BodyText"/>
                        <w:ind w:left="103"/>
                        <w:rPr>
                          <w:color w:val="000000"/>
                        </w:rPr>
                      </w:pPr>
                      <w:r>
                        <w:rPr>
                          <w:color w:val="000000"/>
                        </w:rPr>
                        <w:t>Following</w:t>
                      </w:r>
                      <w:r>
                        <w:rPr>
                          <w:color w:val="000000"/>
                          <w:spacing w:val="-5"/>
                        </w:rPr>
                        <w:t xml:space="preserve"> </w:t>
                      </w:r>
                      <w:r>
                        <w:rPr>
                          <w:color w:val="000000"/>
                        </w:rPr>
                        <w:t>are</w:t>
                      </w:r>
                      <w:r>
                        <w:rPr>
                          <w:color w:val="000000"/>
                          <w:spacing w:val="-3"/>
                        </w:rPr>
                        <w:t xml:space="preserve"> </w:t>
                      </w:r>
                      <w:r>
                        <w:rPr>
                          <w:color w:val="000000"/>
                        </w:rPr>
                        <w:t>anticipated</w:t>
                      </w:r>
                      <w:r>
                        <w:rPr>
                          <w:color w:val="000000"/>
                          <w:spacing w:val="-2"/>
                        </w:rPr>
                        <w:t xml:space="preserve"> </w:t>
                      </w:r>
                      <w:r>
                        <w:rPr>
                          <w:color w:val="000000"/>
                        </w:rPr>
                        <w:t>expenses</w:t>
                      </w:r>
                      <w:r>
                        <w:rPr>
                          <w:color w:val="000000"/>
                          <w:spacing w:val="-4"/>
                        </w:rPr>
                        <w:t xml:space="preserve"> </w:t>
                      </w:r>
                      <w:r>
                        <w:rPr>
                          <w:color w:val="000000"/>
                        </w:rPr>
                        <w:t>to</w:t>
                      </w:r>
                      <w:r>
                        <w:rPr>
                          <w:color w:val="000000"/>
                          <w:spacing w:val="-3"/>
                        </w:rPr>
                        <w:t xml:space="preserve"> </w:t>
                      </w:r>
                      <w:r>
                        <w:rPr>
                          <w:color w:val="000000"/>
                        </w:rPr>
                        <w:t>(explain</w:t>
                      </w:r>
                      <w:r>
                        <w:rPr>
                          <w:color w:val="000000"/>
                          <w:spacing w:val="-4"/>
                        </w:rPr>
                        <w:t xml:space="preserve"> </w:t>
                      </w:r>
                      <w:r>
                        <w:rPr>
                          <w:color w:val="000000"/>
                        </w:rPr>
                        <w:t>purpose</w:t>
                      </w:r>
                      <w:r>
                        <w:rPr>
                          <w:color w:val="000000"/>
                          <w:spacing w:val="-3"/>
                        </w:rPr>
                        <w:t xml:space="preserve"> </w:t>
                      </w:r>
                      <w:r>
                        <w:rPr>
                          <w:color w:val="000000"/>
                        </w:rPr>
                        <w:t>of</w:t>
                      </w:r>
                      <w:r>
                        <w:rPr>
                          <w:color w:val="000000"/>
                          <w:spacing w:val="-3"/>
                        </w:rPr>
                        <w:t xml:space="preserve"> </w:t>
                      </w:r>
                      <w:r>
                        <w:rPr>
                          <w:color w:val="000000"/>
                          <w:spacing w:val="-2"/>
                        </w:rPr>
                        <w:t>request)</w:t>
                      </w:r>
                    </w:p>
                    <w:p w14:paraId="59C0E236" w14:textId="26B4987A" w:rsidR="00803D36" w:rsidRDefault="00803D36" w:rsidP="00803D36">
                      <w:pPr>
                        <w:pStyle w:val="BodyText"/>
                        <w:spacing w:before="292" w:line="360" w:lineRule="auto"/>
                        <w:ind w:left="103" w:right="520"/>
                        <w:rPr>
                          <w:color w:val="000000"/>
                        </w:rPr>
                      </w:pPr>
                      <w:r>
                        <w:rPr>
                          <w:color w:val="000000"/>
                        </w:rPr>
                        <w:t>Photocopies</w:t>
                      </w:r>
                      <w:r>
                        <w:rPr>
                          <w:color w:val="000000"/>
                          <w:spacing w:val="-3"/>
                        </w:rPr>
                        <w:t xml:space="preserve"> </w:t>
                      </w:r>
                      <w:r>
                        <w:rPr>
                          <w:color w:val="000000"/>
                        </w:rPr>
                        <w:t>of</w:t>
                      </w:r>
                      <w:r>
                        <w:rPr>
                          <w:color w:val="000000"/>
                          <w:spacing w:val="-3"/>
                        </w:rPr>
                        <w:t xml:space="preserve"> </w:t>
                      </w:r>
                      <w:r>
                        <w:rPr>
                          <w:color w:val="000000"/>
                        </w:rPr>
                        <w:t>the</w:t>
                      </w:r>
                      <w:r>
                        <w:rPr>
                          <w:color w:val="000000"/>
                          <w:spacing w:val="-2"/>
                        </w:rPr>
                        <w:t xml:space="preserve"> </w:t>
                      </w:r>
                      <w:r>
                        <w:rPr>
                          <w:color w:val="000000"/>
                        </w:rPr>
                        <w:t>Complete</w:t>
                      </w:r>
                      <w:r>
                        <w:rPr>
                          <w:color w:val="000000"/>
                          <w:spacing w:val="-2"/>
                        </w:rPr>
                        <w:t xml:space="preserve"> </w:t>
                      </w:r>
                      <w:r>
                        <w:rPr>
                          <w:color w:val="000000"/>
                        </w:rPr>
                        <w:t>Revision</w:t>
                      </w:r>
                      <w:r>
                        <w:rPr>
                          <w:color w:val="000000"/>
                          <w:spacing w:val="-3"/>
                        </w:rPr>
                        <w:t xml:space="preserve"> </w:t>
                      </w:r>
                      <w:r>
                        <w:rPr>
                          <w:color w:val="000000"/>
                        </w:rPr>
                        <w:t>200</w:t>
                      </w:r>
                      <w:r>
                        <w:rPr>
                          <w:color w:val="000000"/>
                          <w:spacing w:val="-3"/>
                        </w:rPr>
                        <w:t xml:space="preserve"> </w:t>
                      </w:r>
                      <w:r>
                        <w:rPr>
                          <w:color w:val="000000"/>
                        </w:rPr>
                        <w:t>pages</w:t>
                      </w:r>
                      <w:r>
                        <w:rPr>
                          <w:color w:val="000000"/>
                          <w:spacing w:val="-3"/>
                        </w:rPr>
                        <w:t xml:space="preserve"> </w:t>
                      </w:r>
                      <w:r>
                        <w:rPr>
                          <w:color w:val="000000"/>
                        </w:rPr>
                        <w:t>@</w:t>
                      </w:r>
                      <w:r>
                        <w:rPr>
                          <w:color w:val="000000"/>
                          <w:spacing w:val="-3"/>
                        </w:rPr>
                        <w:t xml:space="preserve"> </w:t>
                      </w:r>
                      <w:r>
                        <w:rPr>
                          <w:color w:val="000000"/>
                        </w:rPr>
                        <w:t>.05</w:t>
                      </w:r>
                      <w:r>
                        <w:rPr>
                          <w:color w:val="000000"/>
                          <w:spacing w:val="-3"/>
                        </w:rPr>
                        <w:t xml:space="preserve"> </w:t>
                      </w:r>
                      <w:r>
                        <w:rPr>
                          <w:color w:val="000000"/>
                        </w:rPr>
                        <w:t>per</w:t>
                      </w:r>
                      <w:r>
                        <w:rPr>
                          <w:color w:val="000000"/>
                          <w:spacing w:val="-3"/>
                        </w:rPr>
                        <w:t xml:space="preserve"> </w:t>
                      </w:r>
                      <w:r>
                        <w:rPr>
                          <w:color w:val="000000"/>
                        </w:rPr>
                        <w:t>page</w:t>
                      </w:r>
                      <w:r>
                        <w:rPr>
                          <w:color w:val="000000"/>
                          <w:spacing w:val="-2"/>
                        </w:rPr>
                        <w:t xml:space="preserve"> </w:t>
                      </w:r>
                      <w:r>
                        <w:rPr>
                          <w:color w:val="000000"/>
                        </w:rPr>
                        <w:t>x</w:t>
                      </w:r>
                      <w:r>
                        <w:rPr>
                          <w:color w:val="000000"/>
                          <w:spacing w:val="-2"/>
                        </w:rPr>
                        <w:t xml:space="preserve"> </w:t>
                      </w:r>
                      <w:r>
                        <w:rPr>
                          <w:color w:val="000000"/>
                        </w:rPr>
                        <w:t>22</w:t>
                      </w:r>
                      <w:r>
                        <w:rPr>
                          <w:color w:val="000000"/>
                          <w:spacing w:val="-3"/>
                        </w:rPr>
                        <w:t xml:space="preserve"> </w:t>
                      </w:r>
                      <w:r>
                        <w:rPr>
                          <w:color w:val="000000"/>
                        </w:rPr>
                        <w:t>copies</w:t>
                      </w:r>
                      <w:r>
                        <w:rPr>
                          <w:color w:val="000000"/>
                          <w:spacing w:val="-3"/>
                        </w:rPr>
                        <w:t xml:space="preserve"> </w:t>
                      </w:r>
                      <w:r>
                        <w:rPr>
                          <w:color w:val="000000"/>
                        </w:rPr>
                        <w:t>$230.00 Binders Style $50.00</w:t>
                      </w:r>
                    </w:p>
                    <w:p w14:paraId="57B310A0" w14:textId="77777777" w:rsidR="00803D36" w:rsidRDefault="00803D36" w:rsidP="00803D36">
                      <w:pPr>
                        <w:pStyle w:val="BodyText"/>
                        <w:spacing w:before="1" w:line="360" w:lineRule="auto"/>
                        <w:ind w:left="103" w:right="5432"/>
                        <w:rPr>
                          <w:color w:val="000000"/>
                        </w:rPr>
                      </w:pPr>
                      <w:r>
                        <w:rPr>
                          <w:color w:val="000000"/>
                        </w:rPr>
                        <w:t>Divider</w:t>
                      </w:r>
                      <w:r>
                        <w:rPr>
                          <w:color w:val="000000"/>
                          <w:spacing w:val="-5"/>
                        </w:rPr>
                        <w:t xml:space="preserve"> </w:t>
                      </w:r>
                      <w:r>
                        <w:rPr>
                          <w:color w:val="000000"/>
                        </w:rPr>
                        <w:t>tabs</w:t>
                      </w:r>
                      <w:r>
                        <w:rPr>
                          <w:color w:val="000000"/>
                          <w:spacing w:val="-6"/>
                        </w:rPr>
                        <w:t xml:space="preserve"> </w:t>
                      </w:r>
                      <w:r>
                        <w:rPr>
                          <w:color w:val="000000"/>
                        </w:rPr>
                        <w:t>20</w:t>
                      </w:r>
                      <w:r>
                        <w:rPr>
                          <w:color w:val="000000"/>
                          <w:spacing w:val="-5"/>
                        </w:rPr>
                        <w:t xml:space="preserve"> </w:t>
                      </w:r>
                      <w:r>
                        <w:rPr>
                          <w:color w:val="000000"/>
                        </w:rPr>
                        <w:t>sets</w:t>
                      </w:r>
                      <w:r>
                        <w:rPr>
                          <w:color w:val="000000"/>
                          <w:spacing w:val="-6"/>
                        </w:rPr>
                        <w:t xml:space="preserve"> </w:t>
                      </w:r>
                      <w:r>
                        <w:rPr>
                          <w:color w:val="000000"/>
                        </w:rPr>
                        <w:t>x</w:t>
                      </w:r>
                      <w:r>
                        <w:rPr>
                          <w:color w:val="000000"/>
                          <w:spacing w:val="-6"/>
                        </w:rPr>
                        <w:t xml:space="preserve"> </w:t>
                      </w:r>
                      <w:r>
                        <w:rPr>
                          <w:color w:val="000000"/>
                        </w:rPr>
                        <w:t>.99</w:t>
                      </w:r>
                      <w:r>
                        <w:rPr>
                          <w:color w:val="000000"/>
                          <w:spacing w:val="-5"/>
                        </w:rPr>
                        <w:t xml:space="preserve"> </w:t>
                      </w:r>
                      <w:r>
                        <w:rPr>
                          <w:color w:val="000000"/>
                        </w:rPr>
                        <w:t>=</w:t>
                      </w:r>
                      <w:r>
                        <w:rPr>
                          <w:color w:val="000000"/>
                          <w:spacing w:val="-6"/>
                        </w:rPr>
                        <w:t xml:space="preserve"> </w:t>
                      </w:r>
                      <w:r>
                        <w:rPr>
                          <w:color w:val="000000"/>
                        </w:rPr>
                        <w:t>$21.00 Postage</w:t>
                      </w:r>
                      <w:r>
                        <w:rPr>
                          <w:color w:val="000000"/>
                          <w:spacing w:val="-5"/>
                        </w:rPr>
                        <w:t xml:space="preserve"> </w:t>
                      </w:r>
                      <w:r>
                        <w:rPr>
                          <w:color w:val="000000"/>
                        </w:rPr>
                        <w:t>Initial</w:t>
                      </w:r>
                      <w:r>
                        <w:rPr>
                          <w:color w:val="000000"/>
                          <w:spacing w:val="-6"/>
                        </w:rPr>
                        <w:t xml:space="preserve"> </w:t>
                      </w:r>
                      <w:r>
                        <w:rPr>
                          <w:color w:val="000000"/>
                        </w:rPr>
                        <w:t>distribution</w:t>
                      </w:r>
                      <w:r>
                        <w:rPr>
                          <w:color w:val="000000"/>
                          <w:spacing w:val="-5"/>
                        </w:rPr>
                        <w:t xml:space="preserve"> </w:t>
                      </w:r>
                      <w:r>
                        <w:rPr>
                          <w:color w:val="000000"/>
                          <w:spacing w:val="-2"/>
                        </w:rPr>
                        <w:t>$20.00</w:t>
                      </w:r>
                    </w:p>
                    <w:p w14:paraId="0B91B041" w14:textId="77777777" w:rsidR="00803D36" w:rsidRDefault="00803D36" w:rsidP="00803D36">
                      <w:pPr>
                        <w:pStyle w:val="BodyText"/>
                        <w:spacing w:line="292" w:lineRule="exact"/>
                        <w:ind w:left="3703"/>
                        <w:rPr>
                          <w:color w:val="000000"/>
                        </w:rPr>
                      </w:pPr>
                      <w:r>
                        <w:rPr>
                          <w:color w:val="000000"/>
                        </w:rPr>
                        <w:t>Total</w:t>
                      </w:r>
                      <w:r>
                        <w:rPr>
                          <w:color w:val="000000"/>
                          <w:spacing w:val="-5"/>
                        </w:rPr>
                        <w:t xml:space="preserve"> </w:t>
                      </w:r>
                      <w:r>
                        <w:rPr>
                          <w:color w:val="000000"/>
                          <w:spacing w:val="-10"/>
                        </w:rPr>
                        <w:t>$</w:t>
                      </w:r>
                    </w:p>
                    <w:p w14:paraId="6F237731" w14:textId="77777777" w:rsidR="00803D36" w:rsidRDefault="00803D36" w:rsidP="00803D36">
                      <w:pPr>
                        <w:pStyle w:val="BodyText"/>
                        <w:spacing w:before="292"/>
                        <w:rPr>
                          <w:color w:val="000000"/>
                        </w:rPr>
                      </w:pPr>
                    </w:p>
                    <w:p w14:paraId="3EA07AE0" w14:textId="77777777" w:rsidR="00803D36" w:rsidRDefault="00803D36" w:rsidP="00803D36">
                      <w:pPr>
                        <w:ind w:left="103"/>
                        <w:rPr>
                          <w:i/>
                          <w:color w:val="000000"/>
                          <w:sz w:val="24"/>
                        </w:rPr>
                      </w:pPr>
                      <w:r>
                        <w:rPr>
                          <w:b/>
                          <w:i/>
                          <w:color w:val="000000"/>
                          <w:sz w:val="24"/>
                        </w:rPr>
                        <w:t xml:space="preserve">Explanation: </w:t>
                      </w:r>
                      <w:r>
                        <w:rPr>
                          <w:i/>
                          <w:color w:val="000000"/>
                          <w:sz w:val="24"/>
                        </w:rPr>
                        <w:t>These numbers are dependent upon the individual costs of the type of binding chosen.</w:t>
                      </w:r>
                      <w:r>
                        <w:rPr>
                          <w:i/>
                          <w:color w:val="000000"/>
                          <w:spacing w:val="40"/>
                          <w:sz w:val="24"/>
                        </w:rPr>
                        <w:t xml:space="preserve"> </w:t>
                      </w:r>
                      <w:r>
                        <w:rPr>
                          <w:i/>
                          <w:color w:val="000000"/>
                          <w:sz w:val="24"/>
                        </w:rPr>
                        <w:t>The</w:t>
                      </w:r>
                      <w:r>
                        <w:rPr>
                          <w:i/>
                          <w:color w:val="000000"/>
                          <w:spacing w:val="-2"/>
                          <w:sz w:val="24"/>
                        </w:rPr>
                        <w:t xml:space="preserve"> </w:t>
                      </w:r>
                      <w:r>
                        <w:rPr>
                          <w:i/>
                          <w:color w:val="000000"/>
                          <w:sz w:val="24"/>
                        </w:rPr>
                        <w:t>number</w:t>
                      </w:r>
                      <w:r>
                        <w:rPr>
                          <w:i/>
                          <w:color w:val="000000"/>
                          <w:spacing w:val="-2"/>
                          <w:sz w:val="24"/>
                        </w:rPr>
                        <w:t xml:space="preserve"> </w:t>
                      </w:r>
                      <w:r>
                        <w:rPr>
                          <w:i/>
                          <w:color w:val="000000"/>
                          <w:sz w:val="24"/>
                        </w:rPr>
                        <w:t>of</w:t>
                      </w:r>
                      <w:r>
                        <w:rPr>
                          <w:i/>
                          <w:color w:val="000000"/>
                          <w:spacing w:val="-4"/>
                          <w:sz w:val="24"/>
                        </w:rPr>
                        <w:t xml:space="preserve"> </w:t>
                      </w:r>
                      <w:r>
                        <w:rPr>
                          <w:i/>
                          <w:color w:val="000000"/>
                          <w:sz w:val="24"/>
                        </w:rPr>
                        <w:t>handbooks</w:t>
                      </w:r>
                      <w:r>
                        <w:rPr>
                          <w:i/>
                          <w:color w:val="000000"/>
                          <w:spacing w:val="-3"/>
                          <w:sz w:val="24"/>
                        </w:rPr>
                        <w:t xml:space="preserve"> </w:t>
                      </w:r>
                      <w:r>
                        <w:rPr>
                          <w:i/>
                          <w:color w:val="000000"/>
                          <w:sz w:val="24"/>
                        </w:rPr>
                        <w:t>mailed</w:t>
                      </w:r>
                      <w:r>
                        <w:rPr>
                          <w:i/>
                          <w:color w:val="000000"/>
                          <w:spacing w:val="-2"/>
                          <w:sz w:val="24"/>
                        </w:rPr>
                        <w:t xml:space="preserve"> </w:t>
                      </w:r>
                      <w:r>
                        <w:rPr>
                          <w:i/>
                          <w:color w:val="000000"/>
                          <w:sz w:val="24"/>
                        </w:rPr>
                        <w:t>will</w:t>
                      </w:r>
                      <w:r>
                        <w:rPr>
                          <w:i/>
                          <w:color w:val="000000"/>
                          <w:spacing w:val="-4"/>
                          <w:sz w:val="24"/>
                        </w:rPr>
                        <w:t xml:space="preserve"> </w:t>
                      </w:r>
                      <w:r>
                        <w:rPr>
                          <w:i/>
                          <w:color w:val="000000"/>
                          <w:sz w:val="24"/>
                        </w:rPr>
                        <w:t>be</w:t>
                      </w:r>
                      <w:r>
                        <w:rPr>
                          <w:i/>
                          <w:color w:val="000000"/>
                          <w:spacing w:val="-2"/>
                          <w:sz w:val="24"/>
                        </w:rPr>
                        <w:t xml:space="preserve"> </w:t>
                      </w:r>
                      <w:r>
                        <w:rPr>
                          <w:i/>
                          <w:color w:val="000000"/>
                          <w:sz w:val="24"/>
                        </w:rPr>
                        <w:t>dependent</w:t>
                      </w:r>
                      <w:r>
                        <w:rPr>
                          <w:i/>
                          <w:color w:val="000000"/>
                          <w:spacing w:val="-2"/>
                          <w:sz w:val="24"/>
                        </w:rPr>
                        <w:t xml:space="preserve"> </w:t>
                      </w:r>
                      <w:r>
                        <w:rPr>
                          <w:i/>
                          <w:color w:val="000000"/>
                          <w:sz w:val="24"/>
                        </w:rPr>
                        <w:t>upon</w:t>
                      </w:r>
                      <w:r>
                        <w:rPr>
                          <w:i/>
                          <w:color w:val="000000"/>
                          <w:spacing w:val="-3"/>
                          <w:sz w:val="24"/>
                        </w:rPr>
                        <w:t xml:space="preserve"> </w:t>
                      </w:r>
                      <w:r>
                        <w:rPr>
                          <w:i/>
                          <w:color w:val="000000"/>
                          <w:sz w:val="24"/>
                        </w:rPr>
                        <w:t>the</w:t>
                      </w:r>
                      <w:r>
                        <w:rPr>
                          <w:i/>
                          <w:color w:val="000000"/>
                          <w:spacing w:val="-4"/>
                          <w:sz w:val="24"/>
                        </w:rPr>
                        <w:t xml:space="preserve"> </w:t>
                      </w:r>
                      <w:r>
                        <w:rPr>
                          <w:i/>
                          <w:color w:val="000000"/>
                          <w:sz w:val="24"/>
                        </w:rPr>
                        <w:t>number</w:t>
                      </w:r>
                      <w:r>
                        <w:rPr>
                          <w:i/>
                          <w:color w:val="000000"/>
                          <w:spacing w:val="-2"/>
                          <w:sz w:val="24"/>
                        </w:rPr>
                        <w:t xml:space="preserve"> </w:t>
                      </w:r>
                      <w:r>
                        <w:rPr>
                          <w:i/>
                          <w:color w:val="000000"/>
                          <w:sz w:val="24"/>
                        </w:rPr>
                        <w:t>of</w:t>
                      </w:r>
                      <w:r>
                        <w:rPr>
                          <w:i/>
                          <w:color w:val="000000"/>
                          <w:spacing w:val="-2"/>
                          <w:sz w:val="24"/>
                        </w:rPr>
                        <w:t xml:space="preserve"> </w:t>
                      </w:r>
                      <w:r>
                        <w:rPr>
                          <w:i/>
                          <w:color w:val="000000"/>
                          <w:sz w:val="24"/>
                        </w:rPr>
                        <w:t>people</w:t>
                      </w:r>
                      <w:r>
                        <w:rPr>
                          <w:i/>
                          <w:color w:val="000000"/>
                          <w:spacing w:val="-2"/>
                          <w:sz w:val="24"/>
                        </w:rPr>
                        <w:t xml:space="preserve"> </w:t>
                      </w:r>
                      <w:r>
                        <w:rPr>
                          <w:i/>
                          <w:color w:val="000000"/>
                          <w:sz w:val="24"/>
                        </w:rPr>
                        <w:t>who</w:t>
                      </w:r>
                      <w:r>
                        <w:rPr>
                          <w:i/>
                          <w:color w:val="000000"/>
                          <w:spacing w:val="-2"/>
                          <w:sz w:val="24"/>
                        </w:rPr>
                        <w:t xml:space="preserve"> </w:t>
                      </w:r>
                      <w:r>
                        <w:rPr>
                          <w:i/>
                          <w:color w:val="000000"/>
                          <w:sz w:val="24"/>
                        </w:rPr>
                        <w:t>do not attend the chapter meeting. Tax has been included.</w:t>
                      </w:r>
                    </w:p>
                  </w:txbxContent>
                </v:textbox>
                <w10:anchorlock/>
              </v:shape>
            </w:pict>
          </mc:Fallback>
        </mc:AlternateContent>
      </w:r>
    </w:p>
    <w:p w14:paraId="74A144BC" w14:textId="3C9836C0" w:rsidR="00625147" w:rsidRDefault="00625147">
      <w:pPr>
        <w:rPr>
          <w:rFonts w:asciiTheme="minorHAnsi" w:hAnsiTheme="minorHAnsi" w:cstheme="minorHAnsi"/>
          <w:iCs/>
          <w:sz w:val="24"/>
          <w:szCs w:val="24"/>
        </w:rPr>
      </w:pPr>
      <w:r>
        <w:rPr>
          <w:rFonts w:asciiTheme="minorHAnsi" w:hAnsiTheme="minorHAnsi" w:cstheme="minorHAnsi"/>
          <w:iCs/>
        </w:rPr>
        <w:br w:type="page"/>
      </w:r>
    </w:p>
    <w:p w14:paraId="36793F50" w14:textId="77777777" w:rsidR="00D7038B" w:rsidRPr="00D7038B" w:rsidRDefault="00D7038B" w:rsidP="00D7038B">
      <w:pPr>
        <w:pStyle w:val="BodyText"/>
        <w:spacing w:before="10"/>
        <w:rPr>
          <w:rFonts w:asciiTheme="minorHAnsi" w:hAnsiTheme="minorHAnsi" w:cstheme="minorHAnsi"/>
          <w:iCs/>
        </w:rPr>
      </w:pPr>
    </w:p>
    <w:p w14:paraId="0AA80DDE" w14:textId="77777777" w:rsidR="00560FE1" w:rsidRPr="0090344B" w:rsidRDefault="00560FE1" w:rsidP="0090344B">
      <w:pPr>
        <w:pStyle w:val="Style2"/>
      </w:pPr>
      <w:bookmarkStart w:id="22" w:name="_Toc200134411"/>
      <w:r w:rsidRPr="0090344B">
        <w:t>Committees – Purposes, Tasks and Timelines</w:t>
      </w:r>
      <w:bookmarkEnd w:id="22"/>
    </w:p>
    <w:p w14:paraId="6C28A582" w14:textId="77777777" w:rsidR="00560FE1" w:rsidRPr="00560FE1" w:rsidRDefault="00560FE1" w:rsidP="00560FE1">
      <w:pPr>
        <w:pStyle w:val="BodyText"/>
        <w:spacing w:before="10"/>
        <w:rPr>
          <w:rFonts w:asciiTheme="minorHAnsi" w:hAnsiTheme="minorHAnsi" w:cstheme="minorHAnsi"/>
          <w:iCs/>
        </w:rPr>
      </w:pPr>
    </w:p>
    <w:p w14:paraId="6E625E57" w14:textId="77777777" w:rsidR="00560FE1" w:rsidRPr="00560FE1" w:rsidRDefault="00560FE1" w:rsidP="005D58C8">
      <w:pPr>
        <w:pStyle w:val="Heading2"/>
        <w:numPr>
          <w:ilvl w:val="0"/>
          <w:numId w:val="17"/>
        </w:numPr>
      </w:pPr>
      <w:bookmarkStart w:id="23" w:name="_Toc200134412"/>
      <w:r w:rsidRPr="00560FE1">
        <w:t>Overview of Committee Structure and Governance</w:t>
      </w:r>
      <w:bookmarkEnd w:id="23"/>
    </w:p>
    <w:p w14:paraId="4ECA2205" w14:textId="77777777" w:rsidR="00560FE1" w:rsidRPr="00560FE1" w:rsidRDefault="00560FE1" w:rsidP="00560FE1">
      <w:pPr>
        <w:pStyle w:val="BodyText"/>
        <w:spacing w:before="10"/>
        <w:rPr>
          <w:rFonts w:asciiTheme="minorHAnsi" w:hAnsiTheme="minorHAnsi" w:cstheme="minorHAnsi"/>
          <w:iCs/>
        </w:rPr>
      </w:pPr>
    </w:p>
    <w:p w14:paraId="3B8801BE" w14:textId="77777777" w:rsidR="00560FE1" w:rsidRPr="00560FE1" w:rsidRDefault="00560FE1" w:rsidP="00560FE1">
      <w:pPr>
        <w:pStyle w:val="BodyText"/>
        <w:spacing w:before="10"/>
        <w:rPr>
          <w:rFonts w:asciiTheme="minorHAnsi" w:hAnsiTheme="minorHAnsi" w:cstheme="minorHAnsi"/>
          <w:iCs/>
        </w:rPr>
      </w:pPr>
      <w:r w:rsidRPr="00560FE1">
        <w:rPr>
          <w:rFonts w:asciiTheme="minorHAnsi" w:hAnsiTheme="minorHAnsi" w:cstheme="minorHAnsi"/>
          <w:iCs/>
        </w:rPr>
        <w:t>LLAM Committees are entrusted with handling the administrative and creative responsibilities that keep an organization vital.</w:t>
      </w:r>
    </w:p>
    <w:p w14:paraId="6BB7AD63" w14:textId="77777777" w:rsidR="00560FE1" w:rsidRPr="00560FE1" w:rsidRDefault="00560FE1" w:rsidP="003B2745">
      <w:pPr>
        <w:pStyle w:val="BodyText"/>
        <w:numPr>
          <w:ilvl w:val="0"/>
          <w:numId w:val="32"/>
        </w:numPr>
        <w:spacing w:before="10"/>
        <w:rPr>
          <w:rFonts w:asciiTheme="minorHAnsi" w:hAnsiTheme="minorHAnsi" w:cstheme="minorHAnsi"/>
          <w:iCs/>
        </w:rPr>
      </w:pPr>
      <w:r w:rsidRPr="00560FE1">
        <w:rPr>
          <w:rFonts w:asciiTheme="minorHAnsi" w:hAnsiTheme="minorHAnsi" w:cstheme="minorHAnsi"/>
          <w:iCs/>
        </w:rPr>
        <w:t>Chairs, co‐chairs and members of committees are appointed by the LLAM President.</w:t>
      </w:r>
    </w:p>
    <w:p w14:paraId="0083A73B" w14:textId="77777777" w:rsidR="00560FE1" w:rsidRPr="00560FE1" w:rsidRDefault="00560FE1" w:rsidP="003B2745">
      <w:pPr>
        <w:pStyle w:val="BodyText"/>
        <w:numPr>
          <w:ilvl w:val="0"/>
          <w:numId w:val="32"/>
        </w:numPr>
        <w:spacing w:before="10"/>
        <w:rPr>
          <w:rFonts w:asciiTheme="minorHAnsi" w:hAnsiTheme="minorHAnsi" w:cstheme="minorHAnsi"/>
          <w:iCs/>
        </w:rPr>
      </w:pPr>
      <w:r w:rsidRPr="00560FE1">
        <w:rPr>
          <w:rFonts w:asciiTheme="minorHAnsi" w:hAnsiTheme="minorHAnsi" w:cstheme="minorHAnsi"/>
          <w:iCs/>
        </w:rPr>
        <w:t>Standing committees are convened on an annual basis. LLAM has several standing committees: Archives Committee, Communications and Technology Committee, Government and Vendor Relations Committee, Grants Committee, Membership Committee, Nominations Committee, Placement Committee and Programming Committee.</w:t>
      </w:r>
    </w:p>
    <w:p w14:paraId="55B32413" w14:textId="77777777" w:rsidR="00560FE1" w:rsidRPr="00560FE1" w:rsidRDefault="00560FE1" w:rsidP="003B2745">
      <w:pPr>
        <w:pStyle w:val="BodyText"/>
        <w:numPr>
          <w:ilvl w:val="0"/>
          <w:numId w:val="32"/>
        </w:numPr>
        <w:spacing w:before="10"/>
        <w:rPr>
          <w:rFonts w:asciiTheme="minorHAnsi" w:hAnsiTheme="minorHAnsi" w:cstheme="minorHAnsi"/>
          <w:iCs/>
        </w:rPr>
      </w:pPr>
      <w:r w:rsidRPr="00560FE1">
        <w:rPr>
          <w:rFonts w:asciiTheme="minorHAnsi" w:hAnsiTheme="minorHAnsi" w:cstheme="minorHAnsi"/>
          <w:iCs/>
        </w:rPr>
        <w:t xml:space="preserve">The LLAM President also has the option of convening special committees of finite duration </w:t>
      </w:r>
      <w:proofErr w:type="gramStart"/>
      <w:r w:rsidRPr="00560FE1">
        <w:rPr>
          <w:rFonts w:asciiTheme="minorHAnsi" w:hAnsiTheme="minorHAnsi" w:cstheme="minorHAnsi"/>
          <w:iCs/>
        </w:rPr>
        <w:t>in order to</w:t>
      </w:r>
      <w:proofErr w:type="gramEnd"/>
      <w:r w:rsidRPr="00560FE1">
        <w:rPr>
          <w:rFonts w:asciiTheme="minorHAnsi" w:hAnsiTheme="minorHAnsi" w:cstheme="minorHAnsi"/>
          <w:iCs/>
        </w:rPr>
        <w:t xml:space="preserve"> accomplish particular tasks or projects.</w:t>
      </w:r>
    </w:p>
    <w:p w14:paraId="547BDC19" w14:textId="77777777" w:rsidR="00560FE1" w:rsidRPr="00560FE1" w:rsidRDefault="00560FE1" w:rsidP="003B2745">
      <w:pPr>
        <w:pStyle w:val="BodyText"/>
        <w:numPr>
          <w:ilvl w:val="0"/>
          <w:numId w:val="32"/>
        </w:numPr>
        <w:spacing w:before="10"/>
        <w:rPr>
          <w:rFonts w:asciiTheme="minorHAnsi" w:hAnsiTheme="minorHAnsi" w:cstheme="minorHAnsi"/>
          <w:iCs/>
        </w:rPr>
      </w:pPr>
      <w:r w:rsidRPr="00560FE1">
        <w:rPr>
          <w:rFonts w:asciiTheme="minorHAnsi" w:hAnsiTheme="minorHAnsi" w:cstheme="minorHAnsi"/>
          <w:iCs/>
        </w:rPr>
        <w:t>Committee chairs and co‐chairs are responsible for keeping the LLAM President apprised of committee activities, providing reports to the LLAM Board of Trustees regarding committee</w:t>
      </w:r>
    </w:p>
    <w:p w14:paraId="2EB77F4E" w14:textId="77777777" w:rsidR="00560FE1" w:rsidRPr="00560FE1" w:rsidRDefault="00560FE1" w:rsidP="00CE34AD">
      <w:pPr>
        <w:pStyle w:val="BodyText"/>
        <w:spacing w:before="10"/>
        <w:ind w:left="720"/>
        <w:rPr>
          <w:rFonts w:asciiTheme="minorHAnsi" w:hAnsiTheme="minorHAnsi" w:cstheme="minorHAnsi"/>
          <w:iCs/>
        </w:rPr>
      </w:pPr>
      <w:r w:rsidRPr="00560FE1">
        <w:rPr>
          <w:rFonts w:asciiTheme="minorHAnsi" w:hAnsiTheme="minorHAnsi" w:cstheme="minorHAnsi"/>
          <w:iCs/>
        </w:rPr>
        <w:t>activities, assisting with annual budget estimates, maintaining committee materials that can be passed to subsequent committees or the LLAM archive and attending Board meetings.</w:t>
      </w:r>
    </w:p>
    <w:p w14:paraId="509B8D1B" w14:textId="77777777" w:rsidR="00560FE1" w:rsidRPr="00560FE1" w:rsidRDefault="00560FE1" w:rsidP="00560FE1">
      <w:pPr>
        <w:pStyle w:val="BodyText"/>
        <w:spacing w:before="10"/>
        <w:rPr>
          <w:rFonts w:asciiTheme="minorHAnsi" w:hAnsiTheme="minorHAnsi" w:cstheme="minorHAnsi"/>
          <w:iCs/>
        </w:rPr>
      </w:pPr>
    </w:p>
    <w:p w14:paraId="7A81205E" w14:textId="77777777" w:rsidR="00560FE1" w:rsidRPr="00560FE1" w:rsidRDefault="00560FE1" w:rsidP="005D58C8">
      <w:pPr>
        <w:pStyle w:val="Heading2"/>
        <w:numPr>
          <w:ilvl w:val="0"/>
          <w:numId w:val="17"/>
        </w:numPr>
      </w:pPr>
      <w:bookmarkStart w:id="24" w:name="_Toc200134413"/>
      <w:r w:rsidRPr="00560FE1">
        <w:t>Archives Committee</w:t>
      </w:r>
      <w:bookmarkEnd w:id="24"/>
    </w:p>
    <w:p w14:paraId="46C3B500" w14:textId="77777777" w:rsidR="00560FE1" w:rsidRPr="00560FE1" w:rsidRDefault="00560FE1" w:rsidP="00560FE1">
      <w:pPr>
        <w:pStyle w:val="BodyText"/>
        <w:spacing w:before="10"/>
        <w:rPr>
          <w:rFonts w:asciiTheme="minorHAnsi" w:hAnsiTheme="minorHAnsi" w:cstheme="minorHAnsi"/>
          <w:iCs/>
        </w:rPr>
      </w:pPr>
    </w:p>
    <w:p w14:paraId="5D03AEC5" w14:textId="038D9070" w:rsidR="00560FE1" w:rsidRPr="00560FE1" w:rsidRDefault="00560FE1" w:rsidP="00560FE1">
      <w:pPr>
        <w:pStyle w:val="BodyText"/>
        <w:spacing w:before="10"/>
        <w:rPr>
          <w:rFonts w:asciiTheme="minorHAnsi" w:hAnsiTheme="minorHAnsi" w:cstheme="minorHAnsi"/>
          <w:iCs/>
        </w:rPr>
      </w:pPr>
      <w:r w:rsidRPr="003B2745">
        <w:rPr>
          <w:rFonts w:asciiTheme="minorHAnsi" w:hAnsiTheme="minorHAnsi" w:cstheme="minorHAnsi"/>
          <w:i/>
        </w:rPr>
        <w:t>Purpose:</w:t>
      </w:r>
      <w:r w:rsidRPr="00560FE1">
        <w:rPr>
          <w:rFonts w:asciiTheme="minorHAnsi" w:hAnsiTheme="minorHAnsi" w:cstheme="minorHAnsi"/>
          <w:iCs/>
        </w:rPr>
        <w:t xml:space="preserve"> The Archives Committee identifies, acquires, organizes, preserves and publicizes materials in all formats relating to LLAM history. These materials include official correspondence, publicity materials, updates to procedures and by‐laws, meeting minutes, financial records, contracts, insurance policies and other related LLAM documents. The Committee makes these materials available to its officers, members and</w:t>
      </w:r>
      <w:r w:rsidR="00CE34AD">
        <w:rPr>
          <w:rFonts w:asciiTheme="minorHAnsi" w:hAnsiTheme="minorHAnsi" w:cstheme="minorHAnsi"/>
          <w:iCs/>
        </w:rPr>
        <w:t>,</w:t>
      </w:r>
      <w:r w:rsidRPr="00560FE1">
        <w:rPr>
          <w:rFonts w:asciiTheme="minorHAnsi" w:hAnsiTheme="minorHAnsi" w:cstheme="minorHAnsi"/>
          <w:iCs/>
        </w:rPr>
        <w:t xml:space="preserve"> the </w:t>
      </w:r>
      <w:proofErr w:type="gramStart"/>
      <w:r w:rsidRPr="00560FE1">
        <w:rPr>
          <w:rFonts w:asciiTheme="minorHAnsi" w:hAnsiTheme="minorHAnsi" w:cstheme="minorHAnsi"/>
          <w:iCs/>
        </w:rPr>
        <w:t>general public</w:t>
      </w:r>
      <w:proofErr w:type="gramEnd"/>
      <w:r w:rsidRPr="00560FE1">
        <w:rPr>
          <w:rFonts w:asciiTheme="minorHAnsi" w:hAnsiTheme="minorHAnsi" w:cstheme="minorHAnsi"/>
          <w:iCs/>
        </w:rPr>
        <w:t xml:space="preserve"> as appropriate. Archive materials are housed at the Thurgood Marshall Law Library at the University of Maryland Law School Law Library in Baltimore.</w:t>
      </w:r>
    </w:p>
    <w:p w14:paraId="71549960" w14:textId="77777777" w:rsidR="00560FE1" w:rsidRPr="00560FE1" w:rsidRDefault="00560FE1" w:rsidP="00560FE1">
      <w:pPr>
        <w:pStyle w:val="BodyText"/>
        <w:spacing w:before="10"/>
        <w:rPr>
          <w:rFonts w:asciiTheme="minorHAnsi" w:hAnsiTheme="minorHAnsi" w:cstheme="minorHAnsi"/>
          <w:iCs/>
        </w:rPr>
      </w:pPr>
    </w:p>
    <w:p w14:paraId="558CE199" w14:textId="77777777" w:rsidR="00560FE1" w:rsidRPr="003B2745" w:rsidRDefault="00560FE1" w:rsidP="00560FE1">
      <w:pPr>
        <w:pStyle w:val="BodyText"/>
        <w:spacing w:before="10"/>
        <w:rPr>
          <w:rFonts w:asciiTheme="minorHAnsi" w:hAnsiTheme="minorHAnsi" w:cstheme="minorHAnsi"/>
          <w:i/>
        </w:rPr>
      </w:pPr>
      <w:r w:rsidRPr="003B2745">
        <w:rPr>
          <w:rFonts w:asciiTheme="minorHAnsi" w:hAnsiTheme="minorHAnsi" w:cstheme="minorHAnsi"/>
          <w:i/>
        </w:rPr>
        <w:t>Tasks include:</w:t>
      </w:r>
    </w:p>
    <w:p w14:paraId="18B78FD0" w14:textId="77777777" w:rsidR="00560FE1" w:rsidRPr="00560FE1" w:rsidRDefault="00560FE1" w:rsidP="00560FE1">
      <w:pPr>
        <w:pStyle w:val="BodyText"/>
        <w:spacing w:before="10"/>
        <w:rPr>
          <w:rFonts w:asciiTheme="minorHAnsi" w:hAnsiTheme="minorHAnsi" w:cstheme="minorHAnsi"/>
          <w:iCs/>
        </w:rPr>
      </w:pPr>
    </w:p>
    <w:p w14:paraId="5514E13F" w14:textId="77777777" w:rsidR="00560FE1" w:rsidRPr="00560FE1" w:rsidRDefault="00560FE1" w:rsidP="003B2745">
      <w:pPr>
        <w:pStyle w:val="BodyText"/>
        <w:numPr>
          <w:ilvl w:val="0"/>
          <w:numId w:val="33"/>
        </w:numPr>
        <w:spacing w:before="10"/>
        <w:rPr>
          <w:rFonts w:asciiTheme="minorHAnsi" w:hAnsiTheme="minorHAnsi" w:cstheme="minorHAnsi"/>
          <w:iCs/>
        </w:rPr>
      </w:pPr>
      <w:r w:rsidRPr="00560FE1">
        <w:rPr>
          <w:rFonts w:asciiTheme="minorHAnsi" w:hAnsiTheme="minorHAnsi" w:cstheme="minorHAnsi"/>
          <w:iCs/>
        </w:rPr>
        <w:t>Identifying materials in all formats for addition to the archives</w:t>
      </w:r>
    </w:p>
    <w:p w14:paraId="1D12210E" w14:textId="1059F372" w:rsidR="00560FE1" w:rsidRPr="00560FE1" w:rsidRDefault="00560FE1" w:rsidP="003B2745">
      <w:pPr>
        <w:pStyle w:val="BodyText"/>
        <w:numPr>
          <w:ilvl w:val="0"/>
          <w:numId w:val="33"/>
        </w:numPr>
        <w:spacing w:before="10"/>
        <w:rPr>
          <w:rFonts w:asciiTheme="minorHAnsi" w:hAnsiTheme="minorHAnsi" w:cstheme="minorHAnsi"/>
          <w:iCs/>
        </w:rPr>
      </w:pPr>
      <w:r w:rsidRPr="00560FE1">
        <w:rPr>
          <w:rFonts w:asciiTheme="minorHAnsi" w:hAnsiTheme="minorHAnsi" w:cstheme="minorHAnsi"/>
          <w:iCs/>
        </w:rPr>
        <w:t xml:space="preserve">Acquiring contributions related to </w:t>
      </w:r>
      <w:r w:rsidR="00CE34AD">
        <w:rPr>
          <w:rFonts w:asciiTheme="minorHAnsi" w:hAnsiTheme="minorHAnsi" w:cstheme="minorHAnsi"/>
          <w:iCs/>
        </w:rPr>
        <w:t>C</w:t>
      </w:r>
      <w:r w:rsidRPr="00560FE1">
        <w:rPr>
          <w:rFonts w:asciiTheme="minorHAnsi" w:hAnsiTheme="minorHAnsi" w:cstheme="minorHAnsi"/>
          <w:iCs/>
        </w:rPr>
        <w:t>hapter activities</w:t>
      </w:r>
    </w:p>
    <w:p w14:paraId="5B8AD087" w14:textId="77777777" w:rsidR="00560FE1" w:rsidRPr="00560FE1" w:rsidRDefault="00560FE1" w:rsidP="003B2745">
      <w:pPr>
        <w:pStyle w:val="BodyText"/>
        <w:numPr>
          <w:ilvl w:val="0"/>
          <w:numId w:val="33"/>
        </w:numPr>
        <w:spacing w:before="10"/>
        <w:rPr>
          <w:rFonts w:asciiTheme="minorHAnsi" w:hAnsiTheme="minorHAnsi" w:cstheme="minorHAnsi"/>
          <w:iCs/>
        </w:rPr>
      </w:pPr>
      <w:r w:rsidRPr="00560FE1">
        <w:rPr>
          <w:rFonts w:asciiTheme="minorHAnsi" w:hAnsiTheme="minorHAnsi" w:cstheme="minorHAnsi"/>
          <w:iCs/>
        </w:rPr>
        <w:t>Following established standards for preservation and organization of archival materials</w:t>
      </w:r>
    </w:p>
    <w:p w14:paraId="776EBEF4" w14:textId="77777777" w:rsidR="00560FE1" w:rsidRPr="00560FE1" w:rsidRDefault="00560FE1" w:rsidP="003B2745">
      <w:pPr>
        <w:pStyle w:val="BodyText"/>
        <w:numPr>
          <w:ilvl w:val="0"/>
          <w:numId w:val="33"/>
        </w:numPr>
        <w:spacing w:before="10"/>
        <w:rPr>
          <w:rFonts w:asciiTheme="minorHAnsi" w:hAnsiTheme="minorHAnsi" w:cstheme="minorHAnsi"/>
          <w:iCs/>
        </w:rPr>
      </w:pPr>
      <w:r w:rsidRPr="00560FE1">
        <w:rPr>
          <w:rFonts w:asciiTheme="minorHAnsi" w:hAnsiTheme="minorHAnsi" w:cstheme="minorHAnsi"/>
          <w:iCs/>
        </w:rPr>
        <w:t>Organizing records for easy access</w:t>
      </w:r>
    </w:p>
    <w:p w14:paraId="6EA096C4" w14:textId="77777777" w:rsidR="00560FE1" w:rsidRPr="00560FE1" w:rsidRDefault="00560FE1" w:rsidP="003B2745">
      <w:pPr>
        <w:pStyle w:val="BodyText"/>
        <w:numPr>
          <w:ilvl w:val="0"/>
          <w:numId w:val="33"/>
        </w:numPr>
        <w:spacing w:before="10"/>
        <w:rPr>
          <w:rFonts w:asciiTheme="minorHAnsi" w:hAnsiTheme="minorHAnsi" w:cstheme="minorHAnsi"/>
          <w:iCs/>
        </w:rPr>
      </w:pPr>
      <w:r w:rsidRPr="00560FE1">
        <w:rPr>
          <w:rFonts w:asciiTheme="minorHAnsi" w:hAnsiTheme="minorHAnsi" w:cstheme="minorHAnsi"/>
          <w:iCs/>
        </w:rPr>
        <w:t>Preserving the materials</w:t>
      </w:r>
    </w:p>
    <w:p w14:paraId="21C4CE6C" w14:textId="77777777" w:rsidR="00560FE1" w:rsidRPr="00560FE1" w:rsidRDefault="00560FE1" w:rsidP="003B2745">
      <w:pPr>
        <w:pStyle w:val="BodyText"/>
        <w:numPr>
          <w:ilvl w:val="0"/>
          <w:numId w:val="33"/>
        </w:numPr>
        <w:spacing w:before="10"/>
        <w:rPr>
          <w:rFonts w:asciiTheme="minorHAnsi" w:hAnsiTheme="minorHAnsi" w:cstheme="minorHAnsi"/>
          <w:iCs/>
        </w:rPr>
      </w:pPr>
      <w:r w:rsidRPr="00560FE1">
        <w:rPr>
          <w:rFonts w:asciiTheme="minorHAnsi" w:hAnsiTheme="minorHAnsi" w:cstheme="minorHAnsi"/>
          <w:iCs/>
        </w:rPr>
        <w:t>Publicizing available archival materials to promote the goals of LLAM</w:t>
      </w:r>
    </w:p>
    <w:p w14:paraId="162FCA65" w14:textId="77777777" w:rsidR="00560FE1" w:rsidRPr="00560FE1" w:rsidRDefault="00560FE1" w:rsidP="00560FE1">
      <w:pPr>
        <w:pStyle w:val="BodyText"/>
        <w:spacing w:before="10"/>
        <w:rPr>
          <w:rFonts w:asciiTheme="minorHAnsi" w:hAnsiTheme="minorHAnsi" w:cstheme="minorHAnsi"/>
          <w:iCs/>
        </w:rPr>
      </w:pPr>
    </w:p>
    <w:p w14:paraId="42745145" w14:textId="77777777" w:rsidR="00560FE1" w:rsidRPr="003B2745" w:rsidRDefault="00560FE1" w:rsidP="00560FE1">
      <w:pPr>
        <w:pStyle w:val="BodyText"/>
        <w:spacing w:before="10"/>
        <w:rPr>
          <w:rFonts w:asciiTheme="minorHAnsi" w:hAnsiTheme="minorHAnsi" w:cstheme="minorHAnsi"/>
          <w:i/>
        </w:rPr>
      </w:pPr>
      <w:r w:rsidRPr="003B2745">
        <w:rPr>
          <w:rFonts w:asciiTheme="minorHAnsi" w:hAnsiTheme="minorHAnsi" w:cstheme="minorHAnsi"/>
          <w:i/>
        </w:rPr>
        <w:t>Timeline:</w:t>
      </w:r>
    </w:p>
    <w:p w14:paraId="035E8FF9" w14:textId="77777777" w:rsidR="00560FE1" w:rsidRPr="00560FE1" w:rsidRDefault="00560FE1" w:rsidP="00560FE1">
      <w:pPr>
        <w:pStyle w:val="BodyText"/>
        <w:spacing w:before="10"/>
        <w:rPr>
          <w:rFonts w:asciiTheme="minorHAnsi" w:hAnsiTheme="minorHAnsi" w:cstheme="minorHAnsi"/>
          <w:iCs/>
        </w:rPr>
      </w:pPr>
    </w:p>
    <w:p w14:paraId="5DC5F702" w14:textId="65DD1043" w:rsidR="00560FE1" w:rsidRPr="00560FE1" w:rsidRDefault="00560FE1" w:rsidP="003B2745">
      <w:pPr>
        <w:pStyle w:val="BodyText"/>
        <w:numPr>
          <w:ilvl w:val="0"/>
          <w:numId w:val="34"/>
        </w:numPr>
        <w:spacing w:before="10"/>
        <w:rPr>
          <w:rFonts w:asciiTheme="minorHAnsi" w:hAnsiTheme="minorHAnsi" w:cstheme="minorHAnsi"/>
          <w:iCs/>
        </w:rPr>
      </w:pPr>
      <w:r w:rsidRPr="00BF36F0">
        <w:rPr>
          <w:rFonts w:asciiTheme="minorHAnsi" w:hAnsiTheme="minorHAnsi" w:cstheme="minorHAnsi"/>
          <w:i/>
        </w:rPr>
        <w:t>Summer:</w:t>
      </w:r>
      <w:r w:rsidRPr="00560FE1">
        <w:rPr>
          <w:rFonts w:asciiTheme="minorHAnsi" w:hAnsiTheme="minorHAnsi" w:cstheme="minorHAnsi"/>
          <w:iCs/>
        </w:rPr>
        <w:t xml:space="preserve"> Request submissions from outgoing officers for additions to the LLAM archives</w:t>
      </w:r>
    </w:p>
    <w:p w14:paraId="0EA1E05F" w14:textId="77777777" w:rsidR="00560FE1" w:rsidRPr="00560FE1" w:rsidRDefault="00560FE1" w:rsidP="003B2745">
      <w:pPr>
        <w:pStyle w:val="BodyText"/>
        <w:numPr>
          <w:ilvl w:val="0"/>
          <w:numId w:val="34"/>
        </w:numPr>
        <w:spacing w:before="10"/>
        <w:rPr>
          <w:rFonts w:asciiTheme="minorHAnsi" w:hAnsiTheme="minorHAnsi" w:cstheme="minorHAnsi"/>
          <w:iCs/>
        </w:rPr>
      </w:pPr>
      <w:r w:rsidRPr="00BF36F0">
        <w:rPr>
          <w:rFonts w:asciiTheme="minorHAnsi" w:hAnsiTheme="minorHAnsi" w:cstheme="minorHAnsi"/>
          <w:i/>
        </w:rPr>
        <w:t>September:</w:t>
      </w:r>
      <w:r w:rsidRPr="00560FE1">
        <w:rPr>
          <w:rFonts w:asciiTheme="minorHAnsi" w:hAnsiTheme="minorHAnsi" w:cstheme="minorHAnsi"/>
          <w:iCs/>
        </w:rPr>
        <w:t xml:space="preserve"> Submit any budget items to the Treasurer for inclusion in the general Chapter </w:t>
      </w:r>
      <w:r w:rsidRPr="00560FE1">
        <w:rPr>
          <w:rFonts w:asciiTheme="minorHAnsi" w:hAnsiTheme="minorHAnsi" w:cstheme="minorHAnsi"/>
          <w:iCs/>
        </w:rPr>
        <w:lastRenderedPageBreak/>
        <w:t>budget</w:t>
      </w:r>
    </w:p>
    <w:p w14:paraId="73294B6A" w14:textId="77777777" w:rsidR="00560FE1" w:rsidRPr="00560FE1" w:rsidRDefault="00560FE1" w:rsidP="003B2745">
      <w:pPr>
        <w:pStyle w:val="BodyText"/>
        <w:numPr>
          <w:ilvl w:val="0"/>
          <w:numId w:val="34"/>
        </w:numPr>
        <w:spacing w:before="10"/>
        <w:rPr>
          <w:rFonts w:asciiTheme="minorHAnsi" w:hAnsiTheme="minorHAnsi" w:cstheme="minorHAnsi"/>
          <w:iCs/>
        </w:rPr>
      </w:pPr>
      <w:r w:rsidRPr="00BF36F0">
        <w:rPr>
          <w:rFonts w:asciiTheme="minorHAnsi" w:hAnsiTheme="minorHAnsi" w:cstheme="minorHAnsi"/>
          <w:i/>
        </w:rPr>
        <w:t>September – May:</w:t>
      </w:r>
      <w:r w:rsidRPr="00560FE1">
        <w:rPr>
          <w:rFonts w:asciiTheme="minorHAnsi" w:hAnsiTheme="minorHAnsi" w:cstheme="minorHAnsi"/>
          <w:iCs/>
        </w:rPr>
        <w:t xml:space="preserve"> Collect materials including photography from LLAM meetings and events </w:t>
      </w:r>
    </w:p>
    <w:p w14:paraId="123F1679" w14:textId="77777777" w:rsidR="00560FE1" w:rsidRPr="00560FE1" w:rsidRDefault="00560FE1" w:rsidP="00560FE1">
      <w:pPr>
        <w:pStyle w:val="BodyText"/>
        <w:spacing w:before="10"/>
        <w:rPr>
          <w:rFonts w:asciiTheme="minorHAnsi" w:hAnsiTheme="minorHAnsi" w:cstheme="minorHAnsi"/>
          <w:iCs/>
        </w:rPr>
      </w:pPr>
    </w:p>
    <w:p w14:paraId="194DE844" w14:textId="77777777" w:rsidR="00560FE1" w:rsidRPr="00560FE1" w:rsidRDefault="00560FE1" w:rsidP="005D58C8">
      <w:pPr>
        <w:pStyle w:val="Heading2"/>
        <w:numPr>
          <w:ilvl w:val="0"/>
          <w:numId w:val="17"/>
        </w:numPr>
      </w:pPr>
      <w:bookmarkStart w:id="25" w:name="_Toc200134414"/>
      <w:r w:rsidRPr="00560FE1">
        <w:t>Communications and Technology Committee</w:t>
      </w:r>
      <w:bookmarkEnd w:id="25"/>
    </w:p>
    <w:p w14:paraId="5CD4370B" w14:textId="77777777" w:rsidR="00560FE1" w:rsidRPr="00560FE1" w:rsidRDefault="00560FE1" w:rsidP="00560FE1">
      <w:pPr>
        <w:pStyle w:val="BodyText"/>
        <w:spacing w:before="10"/>
        <w:rPr>
          <w:rFonts w:asciiTheme="minorHAnsi" w:hAnsiTheme="minorHAnsi" w:cstheme="minorHAnsi"/>
          <w:iCs/>
        </w:rPr>
      </w:pPr>
    </w:p>
    <w:p w14:paraId="54507FA1" w14:textId="4ACEB0A6" w:rsidR="00560FE1" w:rsidRPr="00560FE1" w:rsidRDefault="00560FE1" w:rsidP="00560FE1">
      <w:pPr>
        <w:pStyle w:val="BodyText"/>
        <w:spacing w:before="10"/>
        <w:rPr>
          <w:rFonts w:asciiTheme="minorHAnsi" w:hAnsiTheme="minorHAnsi" w:cstheme="minorHAnsi"/>
          <w:iCs/>
        </w:rPr>
      </w:pPr>
      <w:r w:rsidRPr="003B2745">
        <w:rPr>
          <w:rFonts w:asciiTheme="minorHAnsi" w:hAnsiTheme="minorHAnsi" w:cstheme="minorHAnsi"/>
          <w:i/>
        </w:rPr>
        <w:t>Purpose:</w:t>
      </w:r>
      <w:r w:rsidRPr="00560FE1">
        <w:rPr>
          <w:rFonts w:asciiTheme="minorHAnsi" w:hAnsiTheme="minorHAnsi" w:cstheme="minorHAnsi"/>
          <w:iCs/>
        </w:rPr>
        <w:t xml:space="preserve"> The Communications and Technology Committee manages all aspects of LLAM’s information distribution to members and the public. The Committee manages LLAM’s website,</w:t>
      </w:r>
      <w:r w:rsidR="004B716A">
        <w:rPr>
          <w:rFonts w:asciiTheme="minorHAnsi" w:hAnsiTheme="minorHAnsi" w:cstheme="minorHAnsi"/>
          <w:iCs/>
        </w:rPr>
        <w:t xml:space="preserve"> LLAM listserv (Google Groups Listserv),</w:t>
      </w:r>
      <w:r w:rsidRPr="00560FE1">
        <w:rPr>
          <w:rFonts w:asciiTheme="minorHAnsi" w:hAnsiTheme="minorHAnsi" w:cstheme="minorHAnsi"/>
          <w:iCs/>
        </w:rPr>
        <w:t xml:space="preserve"> as well as large‐ scale communications using various media.</w:t>
      </w:r>
    </w:p>
    <w:p w14:paraId="2F3D2D23" w14:textId="77777777" w:rsidR="00560FE1" w:rsidRPr="00560FE1" w:rsidRDefault="00560FE1" w:rsidP="00560FE1">
      <w:pPr>
        <w:pStyle w:val="BodyText"/>
        <w:spacing w:before="10"/>
        <w:rPr>
          <w:rFonts w:asciiTheme="minorHAnsi" w:hAnsiTheme="minorHAnsi" w:cstheme="minorHAnsi"/>
          <w:iCs/>
        </w:rPr>
      </w:pPr>
    </w:p>
    <w:p w14:paraId="58F975E6" w14:textId="77777777" w:rsidR="00560FE1" w:rsidRPr="003B2745" w:rsidRDefault="00560FE1" w:rsidP="00560FE1">
      <w:pPr>
        <w:pStyle w:val="BodyText"/>
        <w:spacing w:before="10"/>
        <w:rPr>
          <w:rFonts w:asciiTheme="minorHAnsi" w:hAnsiTheme="minorHAnsi" w:cstheme="minorHAnsi"/>
          <w:i/>
        </w:rPr>
      </w:pPr>
      <w:r w:rsidRPr="003B2745">
        <w:rPr>
          <w:rFonts w:asciiTheme="minorHAnsi" w:hAnsiTheme="minorHAnsi" w:cstheme="minorHAnsi"/>
          <w:i/>
        </w:rPr>
        <w:t>Tasks include:</w:t>
      </w:r>
    </w:p>
    <w:p w14:paraId="752CDEC1" w14:textId="77777777" w:rsidR="00560FE1" w:rsidRPr="00560FE1" w:rsidRDefault="00560FE1" w:rsidP="00560FE1">
      <w:pPr>
        <w:pStyle w:val="BodyText"/>
        <w:spacing w:before="10"/>
        <w:rPr>
          <w:rFonts w:asciiTheme="minorHAnsi" w:hAnsiTheme="minorHAnsi" w:cstheme="minorHAnsi"/>
          <w:iCs/>
        </w:rPr>
      </w:pPr>
    </w:p>
    <w:p w14:paraId="556A8906" w14:textId="77777777" w:rsidR="00560FE1" w:rsidRPr="00560FE1" w:rsidRDefault="00560FE1" w:rsidP="003B2745">
      <w:pPr>
        <w:pStyle w:val="BodyText"/>
        <w:numPr>
          <w:ilvl w:val="0"/>
          <w:numId w:val="35"/>
        </w:numPr>
        <w:spacing w:before="10"/>
        <w:rPr>
          <w:rFonts w:asciiTheme="minorHAnsi" w:hAnsiTheme="minorHAnsi" w:cstheme="minorHAnsi"/>
          <w:iCs/>
        </w:rPr>
      </w:pPr>
      <w:r w:rsidRPr="00560FE1">
        <w:rPr>
          <w:rFonts w:asciiTheme="minorHAnsi" w:hAnsiTheme="minorHAnsi" w:cstheme="minorHAnsi"/>
          <w:iCs/>
        </w:rPr>
        <w:t>Managing the login credentials for the WordPress account (LLAM website)</w:t>
      </w:r>
    </w:p>
    <w:p w14:paraId="73178F35" w14:textId="77777777" w:rsidR="00560FE1" w:rsidRDefault="00560FE1" w:rsidP="003B2745">
      <w:pPr>
        <w:pStyle w:val="BodyText"/>
        <w:numPr>
          <w:ilvl w:val="0"/>
          <w:numId w:val="35"/>
        </w:numPr>
        <w:spacing w:before="10"/>
        <w:rPr>
          <w:rFonts w:asciiTheme="minorHAnsi" w:hAnsiTheme="minorHAnsi" w:cstheme="minorHAnsi"/>
          <w:iCs/>
        </w:rPr>
      </w:pPr>
      <w:r w:rsidRPr="00560FE1">
        <w:rPr>
          <w:rFonts w:asciiTheme="minorHAnsi" w:hAnsiTheme="minorHAnsi" w:cstheme="minorHAnsi"/>
          <w:iCs/>
        </w:rPr>
        <w:t>Editing LLAM webpages</w:t>
      </w:r>
    </w:p>
    <w:p w14:paraId="378F489D" w14:textId="3B8F508C" w:rsidR="004B716A" w:rsidRPr="00560FE1" w:rsidRDefault="004B716A" w:rsidP="003B2745">
      <w:pPr>
        <w:pStyle w:val="BodyText"/>
        <w:numPr>
          <w:ilvl w:val="0"/>
          <w:numId w:val="35"/>
        </w:numPr>
        <w:spacing w:before="10"/>
        <w:rPr>
          <w:rFonts w:asciiTheme="minorHAnsi" w:hAnsiTheme="minorHAnsi" w:cstheme="minorHAnsi"/>
          <w:iCs/>
        </w:rPr>
      </w:pPr>
      <w:r>
        <w:rPr>
          <w:rFonts w:asciiTheme="minorHAnsi" w:hAnsiTheme="minorHAnsi" w:cstheme="minorHAnsi"/>
          <w:iCs/>
        </w:rPr>
        <w:t>Editing the LLAM Google Store</w:t>
      </w:r>
    </w:p>
    <w:p w14:paraId="69DDD0E6" w14:textId="77777777" w:rsidR="00560FE1" w:rsidRPr="00560FE1" w:rsidRDefault="00560FE1" w:rsidP="003B2745">
      <w:pPr>
        <w:pStyle w:val="BodyText"/>
        <w:numPr>
          <w:ilvl w:val="0"/>
          <w:numId w:val="35"/>
        </w:numPr>
        <w:spacing w:before="10"/>
        <w:rPr>
          <w:rFonts w:asciiTheme="minorHAnsi" w:hAnsiTheme="minorHAnsi" w:cstheme="minorHAnsi"/>
          <w:iCs/>
        </w:rPr>
      </w:pPr>
      <w:r w:rsidRPr="00560FE1">
        <w:rPr>
          <w:rFonts w:asciiTheme="minorHAnsi" w:hAnsiTheme="minorHAnsi" w:cstheme="minorHAnsi"/>
          <w:iCs/>
        </w:rPr>
        <w:t>Coordinating with Treasurer to have online payment on LLAM website</w:t>
      </w:r>
    </w:p>
    <w:p w14:paraId="7DA3F014" w14:textId="77777777" w:rsidR="00560FE1" w:rsidRPr="00560FE1" w:rsidRDefault="00560FE1" w:rsidP="00560FE1">
      <w:pPr>
        <w:pStyle w:val="BodyText"/>
        <w:spacing w:before="10"/>
        <w:rPr>
          <w:rFonts w:asciiTheme="minorHAnsi" w:hAnsiTheme="minorHAnsi" w:cstheme="minorHAnsi"/>
          <w:iCs/>
        </w:rPr>
      </w:pPr>
    </w:p>
    <w:p w14:paraId="153E1805" w14:textId="77777777" w:rsidR="00560FE1" w:rsidRPr="003B2745" w:rsidRDefault="00560FE1" w:rsidP="00560FE1">
      <w:pPr>
        <w:pStyle w:val="BodyText"/>
        <w:spacing w:before="10"/>
        <w:rPr>
          <w:rFonts w:asciiTheme="minorHAnsi" w:hAnsiTheme="minorHAnsi" w:cstheme="minorHAnsi"/>
          <w:i/>
        </w:rPr>
      </w:pPr>
      <w:r w:rsidRPr="003B2745">
        <w:rPr>
          <w:rFonts w:asciiTheme="minorHAnsi" w:hAnsiTheme="minorHAnsi" w:cstheme="minorHAnsi"/>
          <w:i/>
        </w:rPr>
        <w:t>Timeline:</w:t>
      </w:r>
    </w:p>
    <w:p w14:paraId="0A2C28E6" w14:textId="77777777" w:rsidR="00560FE1" w:rsidRPr="00560FE1" w:rsidRDefault="00560FE1" w:rsidP="00560FE1">
      <w:pPr>
        <w:pStyle w:val="BodyText"/>
        <w:spacing w:before="10"/>
        <w:rPr>
          <w:rFonts w:asciiTheme="minorHAnsi" w:hAnsiTheme="minorHAnsi" w:cstheme="minorHAnsi"/>
          <w:iCs/>
        </w:rPr>
      </w:pPr>
    </w:p>
    <w:p w14:paraId="5B29B20E" w14:textId="6CC5CEDA" w:rsidR="00560FE1" w:rsidRDefault="00560FE1" w:rsidP="003B2745">
      <w:pPr>
        <w:pStyle w:val="BodyText"/>
        <w:numPr>
          <w:ilvl w:val="0"/>
          <w:numId w:val="36"/>
        </w:numPr>
        <w:spacing w:before="10"/>
        <w:rPr>
          <w:rFonts w:asciiTheme="minorHAnsi" w:hAnsiTheme="minorHAnsi" w:cstheme="minorHAnsi"/>
          <w:iCs/>
        </w:rPr>
      </w:pPr>
      <w:r w:rsidRPr="00BF36F0">
        <w:rPr>
          <w:rFonts w:asciiTheme="minorHAnsi" w:hAnsiTheme="minorHAnsi" w:cstheme="minorHAnsi"/>
          <w:i/>
        </w:rPr>
        <w:t>Summer:</w:t>
      </w:r>
      <w:r w:rsidRPr="00560FE1">
        <w:rPr>
          <w:rFonts w:asciiTheme="minorHAnsi" w:hAnsiTheme="minorHAnsi" w:cstheme="minorHAnsi"/>
          <w:iCs/>
        </w:rPr>
        <w:t xml:space="preserve"> Assist with displays and brochure updates for AALL Annual Meeting and Conference</w:t>
      </w:r>
    </w:p>
    <w:p w14:paraId="3F17A656" w14:textId="39820650" w:rsidR="004B716A" w:rsidRPr="00560FE1" w:rsidRDefault="004B716A" w:rsidP="003B2745">
      <w:pPr>
        <w:pStyle w:val="BodyText"/>
        <w:numPr>
          <w:ilvl w:val="0"/>
          <w:numId w:val="36"/>
        </w:numPr>
        <w:spacing w:before="10"/>
        <w:rPr>
          <w:rFonts w:asciiTheme="minorHAnsi" w:hAnsiTheme="minorHAnsi" w:cstheme="minorHAnsi"/>
          <w:iCs/>
        </w:rPr>
      </w:pPr>
      <w:r>
        <w:rPr>
          <w:rFonts w:asciiTheme="minorHAnsi" w:hAnsiTheme="minorHAnsi" w:cstheme="minorHAnsi"/>
          <w:i/>
        </w:rPr>
        <w:t>June:</w:t>
      </w:r>
      <w:r>
        <w:rPr>
          <w:rFonts w:asciiTheme="minorHAnsi" w:hAnsiTheme="minorHAnsi" w:cstheme="minorHAnsi"/>
          <w:iCs/>
        </w:rPr>
        <w:t xml:space="preserve"> Update LLAM Website with new Board and Committee leadership and membership</w:t>
      </w:r>
    </w:p>
    <w:p w14:paraId="69A0AD42" w14:textId="77777777" w:rsidR="00560FE1" w:rsidRPr="00560FE1" w:rsidRDefault="00560FE1" w:rsidP="003B2745">
      <w:pPr>
        <w:pStyle w:val="BodyText"/>
        <w:numPr>
          <w:ilvl w:val="0"/>
          <w:numId w:val="36"/>
        </w:numPr>
        <w:spacing w:before="10"/>
        <w:rPr>
          <w:rFonts w:asciiTheme="minorHAnsi" w:hAnsiTheme="minorHAnsi" w:cstheme="minorHAnsi"/>
          <w:iCs/>
        </w:rPr>
      </w:pPr>
      <w:r w:rsidRPr="00BF36F0">
        <w:rPr>
          <w:rFonts w:asciiTheme="minorHAnsi" w:hAnsiTheme="minorHAnsi" w:cstheme="minorHAnsi"/>
          <w:i/>
        </w:rPr>
        <w:t>September:</w:t>
      </w:r>
      <w:r w:rsidRPr="00560FE1">
        <w:rPr>
          <w:rFonts w:asciiTheme="minorHAnsi" w:hAnsiTheme="minorHAnsi" w:cstheme="minorHAnsi"/>
          <w:iCs/>
        </w:rPr>
        <w:t xml:space="preserve"> Submit any budget items to the Treasurer for inclusion in the general Chapter budget</w:t>
      </w:r>
    </w:p>
    <w:p w14:paraId="5423A593" w14:textId="2ADCF880" w:rsidR="00560FE1" w:rsidRPr="00560FE1" w:rsidRDefault="00560FE1" w:rsidP="003B2745">
      <w:pPr>
        <w:pStyle w:val="BodyText"/>
        <w:numPr>
          <w:ilvl w:val="0"/>
          <w:numId w:val="36"/>
        </w:numPr>
        <w:spacing w:before="10"/>
        <w:rPr>
          <w:rFonts w:asciiTheme="minorHAnsi" w:hAnsiTheme="minorHAnsi" w:cstheme="minorHAnsi"/>
          <w:iCs/>
        </w:rPr>
      </w:pPr>
      <w:r w:rsidRPr="00BF36F0">
        <w:rPr>
          <w:rFonts w:asciiTheme="minorHAnsi" w:hAnsiTheme="minorHAnsi" w:cstheme="minorHAnsi"/>
          <w:i/>
        </w:rPr>
        <w:t>September – May:</w:t>
      </w:r>
      <w:r w:rsidRPr="00560FE1">
        <w:rPr>
          <w:rFonts w:asciiTheme="minorHAnsi" w:hAnsiTheme="minorHAnsi" w:cstheme="minorHAnsi"/>
          <w:iCs/>
        </w:rPr>
        <w:t xml:space="preserve"> Publicize LLAM meetings and events to members and distribute </w:t>
      </w:r>
      <w:r w:rsidR="00CE34AD">
        <w:rPr>
          <w:rFonts w:asciiTheme="minorHAnsi" w:hAnsiTheme="minorHAnsi" w:cstheme="minorHAnsi"/>
          <w:iCs/>
        </w:rPr>
        <w:t>C</w:t>
      </w:r>
      <w:r w:rsidRPr="00560FE1">
        <w:rPr>
          <w:rFonts w:asciiTheme="minorHAnsi" w:hAnsiTheme="minorHAnsi" w:cstheme="minorHAnsi"/>
          <w:iCs/>
        </w:rPr>
        <w:t>hapter news through AALL communications channels</w:t>
      </w:r>
    </w:p>
    <w:p w14:paraId="7693E81E" w14:textId="77777777" w:rsidR="00560FE1" w:rsidRPr="00560FE1" w:rsidRDefault="00560FE1" w:rsidP="00560FE1">
      <w:pPr>
        <w:pStyle w:val="BodyText"/>
        <w:spacing w:before="10"/>
        <w:rPr>
          <w:rFonts w:asciiTheme="minorHAnsi" w:hAnsiTheme="minorHAnsi" w:cstheme="minorHAnsi"/>
          <w:iCs/>
        </w:rPr>
      </w:pPr>
    </w:p>
    <w:p w14:paraId="233CC06F" w14:textId="77777777" w:rsidR="00560FE1" w:rsidRPr="00560FE1" w:rsidRDefault="00560FE1" w:rsidP="005D58C8">
      <w:pPr>
        <w:pStyle w:val="Heading2"/>
        <w:numPr>
          <w:ilvl w:val="0"/>
          <w:numId w:val="17"/>
        </w:numPr>
      </w:pPr>
      <w:bookmarkStart w:id="26" w:name="_Toc200134415"/>
      <w:r w:rsidRPr="00560FE1">
        <w:t>Government and Vendor Relations</w:t>
      </w:r>
      <w:bookmarkEnd w:id="26"/>
    </w:p>
    <w:p w14:paraId="6CAF2DC6" w14:textId="77777777" w:rsidR="00560FE1" w:rsidRPr="00560FE1" w:rsidRDefault="00560FE1" w:rsidP="00560FE1">
      <w:pPr>
        <w:pStyle w:val="BodyText"/>
        <w:spacing w:before="10"/>
        <w:rPr>
          <w:rFonts w:asciiTheme="minorHAnsi" w:hAnsiTheme="minorHAnsi" w:cstheme="minorHAnsi"/>
          <w:iCs/>
        </w:rPr>
      </w:pPr>
    </w:p>
    <w:p w14:paraId="177C01C3" w14:textId="77777777" w:rsidR="00560FE1" w:rsidRPr="00560FE1" w:rsidRDefault="00560FE1" w:rsidP="00560FE1">
      <w:pPr>
        <w:pStyle w:val="BodyText"/>
        <w:spacing w:before="10"/>
        <w:rPr>
          <w:rFonts w:asciiTheme="minorHAnsi" w:hAnsiTheme="minorHAnsi" w:cstheme="minorHAnsi"/>
          <w:iCs/>
        </w:rPr>
      </w:pPr>
      <w:r w:rsidRPr="003B2745">
        <w:rPr>
          <w:rFonts w:asciiTheme="minorHAnsi" w:hAnsiTheme="minorHAnsi" w:cstheme="minorHAnsi"/>
          <w:i/>
        </w:rPr>
        <w:t>Purpose:</w:t>
      </w:r>
      <w:r w:rsidRPr="00560FE1">
        <w:rPr>
          <w:rFonts w:asciiTheme="minorHAnsi" w:hAnsiTheme="minorHAnsi" w:cstheme="minorHAnsi"/>
          <w:iCs/>
        </w:rPr>
        <w:t xml:space="preserve"> The Government and Vendor Relations Committee serves as a liaison for LLAM and its members to government entities and vendors. The Committee monitors issues and legislation, keeps members informed and promotes the concerns of Maryland law libraries.</w:t>
      </w:r>
    </w:p>
    <w:p w14:paraId="0B5C60FF" w14:textId="77777777" w:rsidR="00560FE1" w:rsidRPr="00560FE1" w:rsidRDefault="00560FE1" w:rsidP="00560FE1">
      <w:pPr>
        <w:pStyle w:val="BodyText"/>
        <w:spacing w:before="10"/>
        <w:rPr>
          <w:rFonts w:asciiTheme="minorHAnsi" w:hAnsiTheme="minorHAnsi" w:cstheme="minorHAnsi"/>
          <w:iCs/>
        </w:rPr>
      </w:pPr>
      <w:r w:rsidRPr="00560FE1">
        <w:rPr>
          <w:rFonts w:asciiTheme="minorHAnsi" w:hAnsiTheme="minorHAnsi" w:cstheme="minorHAnsi"/>
          <w:iCs/>
        </w:rPr>
        <w:t xml:space="preserve"> </w:t>
      </w:r>
    </w:p>
    <w:p w14:paraId="7201D13A" w14:textId="77777777" w:rsidR="00560FE1" w:rsidRPr="003B2745" w:rsidRDefault="00560FE1" w:rsidP="00560FE1">
      <w:pPr>
        <w:pStyle w:val="BodyText"/>
        <w:spacing w:before="10"/>
        <w:rPr>
          <w:rFonts w:asciiTheme="minorHAnsi" w:hAnsiTheme="minorHAnsi" w:cstheme="minorHAnsi"/>
          <w:i/>
        </w:rPr>
      </w:pPr>
      <w:r w:rsidRPr="003B2745">
        <w:rPr>
          <w:rFonts w:asciiTheme="minorHAnsi" w:hAnsiTheme="minorHAnsi" w:cstheme="minorHAnsi"/>
          <w:i/>
        </w:rPr>
        <w:t>Tasks include:</w:t>
      </w:r>
    </w:p>
    <w:p w14:paraId="4AC49FEC" w14:textId="77777777" w:rsidR="00560FE1" w:rsidRPr="00560FE1" w:rsidRDefault="00560FE1" w:rsidP="00560FE1">
      <w:pPr>
        <w:pStyle w:val="BodyText"/>
        <w:spacing w:before="10"/>
        <w:rPr>
          <w:rFonts w:asciiTheme="minorHAnsi" w:hAnsiTheme="minorHAnsi" w:cstheme="minorHAnsi"/>
          <w:iCs/>
        </w:rPr>
      </w:pPr>
    </w:p>
    <w:p w14:paraId="7437F254"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t>Monitoring law library‐related issues and legislation, particularly through online discussion lists and blogs</w:t>
      </w:r>
    </w:p>
    <w:p w14:paraId="2158794D"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t>Registering with the AALL Advocacy Office to receive updates and alerts</w:t>
      </w:r>
    </w:p>
    <w:p w14:paraId="5A325151"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t>Coordinating with the AALL Government Relations Committee and the AALL CRIV Committee</w:t>
      </w:r>
    </w:p>
    <w:p w14:paraId="5766822A"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t>Representing LLAM as MLA Legislative Panel Liaison</w:t>
      </w:r>
    </w:p>
    <w:p w14:paraId="129C7B20"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t>Promoting Law Day (federal) and Maryland Library Day</w:t>
      </w:r>
    </w:p>
    <w:p w14:paraId="182C2364"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t>Working with vendors for contributions/donations to Chapter activities</w:t>
      </w:r>
    </w:p>
    <w:p w14:paraId="70565F9C"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t>Keeping members informed of government and vendor news and changes</w:t>
      </w:r>
    </w:p>
    <w:p w14:paraId="3C9ECAEC"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t>Suggesting relevant topics on which LLAM may wish to take a position</w:t>
      </w:r>
    </w:p>
    <w:p w14:paraId="32DBA543"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lastRenderedPageBreak/>
        <w:t>Communicating with government entities and vendors regarding library concerns</w:t>
      </w:r>
    </w:p>
    <w:p w14:paraId="2F5FD9E7" w14:textId="77777777" w:rsidR="00560FE1" w:rsidRPr="00560FE1" w:rsidRDefault="00560FE1" w:rsidP="003B2745">
      <w:pPr>
        <w:pStyle w:val="BodyText"/>
        <w:numPr>
          <w:ilvl w:val="0"/>
          <w:numId w:val="37"/>
        </w:numPr>
        <w:spacing w:before="10"/>
        <w:rPr>
          <w:rFonts w:asciiTheme="minorHAnsi" w:hAnsiTheme="minorHAnsi" w:cstheme="minorHAnsi"/>
          <w:iCs/>
        </w:rPr>
      </w:pPr>
      <w:r w:rsidRPr="00560FE1">
        <w:rPr>
          <w:rFonts w:asciiTheme="minorHAnsi" w:hAnsiTheme="minorHAnsi" w:cstheme="minorHAnsi"/>
          <w:iCs/>
        </w:rPr>
        <w:t>Increasing visibility of law libraries around the state.</w:t>
      </w:r>
    </w:p>
    <w:p w14:paraId="0B372F3D" w14:textId="77777777" w:rsidR="00560FE1" w:rsidRPr="00560FE1" w:rsidRDefault="00560FE1" w:rsidP="00560FE1">
      <w:pPr>
        <w:pStyle w:val="BodyText"/>
        <w:spacing w:before="10"/>
        <w:rPr>
          <w:rFonts w:asciiTheme="minorHAnsi" w:hAnsiTheme="minorHAnsi" w:cstheme="minorHAnsi"/>
          <w:iCs/>
        </w:rPr>
      </w:pPr>
    </w:p>
    <w:p w14:paraId="5F1BF31A" w14:textId="77777777" w:rsidR="00560FE1" w:rsidRPr="003B2745" w:rsidRDefault="00560FE1" w:rsidP="00560FE1">
      <w:pPr>
        <w:pStyle w:val="BodyText"/>
        <w:spacing w:before="10"/>
        <w:rPr>
          <w:rFonts w:asciiTheme="minorHAnsi" w:hAnsiTheme="minorHAnsi" w:cstheme="minorHAnsi"/>
          <w:i/>
        </w:rPr>
      </w:pPr>
      <w:r w:rsidRPr="003B2745">
        <w:rPr>
          <w:rFonts w:asciiTheme="minorHAnsi" w:hAnsiTheme="minorHAnsi" w:cstheme="minorHAnsi"/>
          <w:i/>
        </w:rPr>
        <w:t>Timeline:</w:t>
      </w:r>
    </w:p>
    <w:p w14:paraId="4E4A1246" w14:textId="77777777" w:rsidR="00560FE1" w:rsidRPr="00560FE1" w:rsidRDefault="00560FE1" w:rsidP="00560FE1">
      <w:pPr>
        <w:pStyle w:val="BodyText"/>
        <w:spacing w:before="10"/>
        <w:rPr>
          <w:rFonts w:asciiTheme="minorHAnsi" w:hAnsiTheme="minorHAnsi" w:cstheme="minorHAnsi"/>
          <w:iCs/>
        </w:rPr>
      </w:pPr>
    </w:p>
    <w:p w14:paraId="0AABDB81" w14:textId="2C0ED380" w:rsidR="00560FE1" w:rsidRDefault="00560FE1" w:rsidP="003B2745">
      <w:pPr>
        <w:pStyle w:val="BodyText"/>
        <w:numPr>
          <w:ilvl w:val="0"/>
          <w:numId w:val="38"/>
        </w:numPr>
        <w:spacing w:before="10"/>
        <w:rPr>
          <w:rFonts w:asciiTheme="minorHAnsi" w:hAnsiTheme="minorHAnsi" w:cstheme="minorHAnsi"/>
          <w:iCs/>
        </w:rPr>
      </w:pPr>
      <w:r w:rsidRPr="00BF36F0">
        <w:rPr>
          <w:rFonts w:asciiTheme="minorHAnsi" w:hAnsiTheme="minorHAnsi" w:cstheme="minorHAnsi"/>
          <w:i/>
        </w:rPr>
        <w:t>June</w:t>
      </w:r>
      <w:r w:rsidR="00C71B06">
        <w:rPr>
          <w:rFonts w:asciiTheme="minorHAnsi" w:hAnsiTheme="minorHAnsi" w:cstheme="minorHAnsi"/>
          <w:i/>
        </w:rPr>
        <w:t>-</w:t>
      </w:r>
      <w:r w:rsidRPr="00BF36F0">
        <w:rPr>
          <w:rFonts w:asciiTheme="minorHAnsi" w:hAnsiTheme="minorHAnsi" w:cstheme="minorHAnsi"/>
          <w:i/>
        </w:rPr>
        <w:t xml:space="preserve"> May:</w:t>
      </w:r>
      <w:r w:rsidRPr="00560FE1">
        <w:rPr>
          <w:rFonts w:asciiTheme="minorHAnsi" w:hAnsiTheme="minorHAnsi" w:cstheme="minorHAnsi"/>
          <w:iCs/>
        </w:rPr>
        <w:t xml:space="preserve"> Relay government and member relations news to LLAM members</w:t>
      </w:r>
    </w:p>
    <w:p w14:paraId="2EF8E9AE" w14:textId="7EF573C1" w:rsidR="00C71B06" w:rsidRPr="00560FE1" w:rsidRDefault="00C71B06" w:rsidP="003B2745">
      <w:pPr>
        <w:pStyle w:val="BodyText"/>
        <w:numPr>
          <w:ilvl w:val="0"/>
          <w:numId w:val="38"/>
        </w:numPr>
        <w:spacing w:before="10"/>
        <w:rPr>
          <w:rFonts w:asciiTheme="minorHAnsi" w:hAnsiTheme="minorHAnsi" w:cstheme="minorHAnsi"/>
          <w:iCs/>
        </w:rPr>
      </w:pPr>
      <w:r>
        <w:rPr>
          <w:rFonts w:asciiTheme="minorHAnsi" w:hAnsiTheme="minorHAnsi" w:cstheme="minorHAnsi"/>
          <w:i/>
        </w:rPr>
        <w:t>July:</w:t>
      </w:r>
      <w:r>
        <w:rPr>
          <w:rFonts w:asciiTheme="minorHAnsi" w:hAnsiTheme="minorHAnsi" w:cstheme="minorHAnsi"/>
          <w:iCs/>
        </w:rPr>
        <w:t xml:space="preserve"> </w:t>
      </w:r>
      <w:r w:rsidR="00C95524">
        <w:rPr>
          <w:rFonts w:asciiTheme="minorHAnsi" w:hAnsiTheme="minorHAnsi" w:cstheme="minorHAnsi"/>
        </w:rPr>
        <w:t>Start</w:t>
      </w:r>
      <w:r w:rsidRPr="008616E2">
        <w:rPr>
          <w:rFonts w:asciiTheme="minorHAnsi" w:hAnsiTheme="minorHAnsi" w:cstheme="minorHAnsi"/>
        </w:rPr>
        <w:t xml:space="preserve"> approaching potential vendors for donations related to Chapter activities</w:t>
      </w:r>
    </w:p>
    <w:p w14:paraId="7E108FB1" w14:textId="090DA095" w:rsidR="00560FE1" w:rsidRPr="00560FE1" w:rsidRDefault="00560FE1" w:rsidP="003B2745">
      <w:pPr>
        <w:pStyle w:val="BodyText"/>
        <w:numPr>
          <w:ilvl w:val="0"/>
          <w:numId w:val="38"/>
        </w:numPr>
        <w:spacing w:before="10"/>
        <w:rPr>
          <w:rFonts w:asciiTheme="minorHAnsi" w:hAnsiTheme="minorHAnsi" w:cstheme="minorHAnsi"/>
          <w:iCs/>
        </w:rPr>
      </w:pPr>
      <w:r w:rsidRPr="00BF36F0">
        <w:rPr>
          <w:rFonts w:asciiTheme="minorHAnsi" w:hAnsiTheme="minorHAnsi" w:cstheme="minorHAnsi"/>
          <w:i/>
        </w:rPr>
        <w:t>Summer:</w:t>
      </w:r>
      <w:r w:rsidRPr="00560FE1">
        <w:rPr>
          <w:rFonts w:asciiTheme="minorHAnsi" w:hAnsiTheme="minorHAnsi" w:cstheme="minorHAnsi"/>
          <w:iCs/>
        </w:rPr>
        <w:t xml:space="preserve"> Monitor announcements and developments emanating from the AALL Annual Meeting and Conference</w:t>
      </w:r>
    </w:p>
    <w:p w14:paraId="5C658378" w14:textId="77777777" w:rsidR="00560FE1" w:rsidRPr="00560FE1" w:rsidRDefault="00560FE1" w:rsidP="003B2745">
      <w:pPr>
        <w:pStyle w:val="BodyText"/>
        <w:numPr>
          <w:ilvl w:val="0"/>
          <w:numId w:val="38"/>
        </w:numPr>
        <w:spacing w:before="10"/>
        <w:rPr>
          <w:rFonts w:asciiTheme="minorHAnsi" w:hAnsiTheme="minorHAnsi" w:cstheme="minorHAnsi"/>
          <w:iCs/>
        </w:rPr>
      </w:pPr>
      <w:r w:rsidRPr="00BF36F0">
        <w:rPr>
          <w:rFonts w:asciiTheme="minorHAnsi" w:hAnsiTheme="minorHAnsi" w:cstheme="minorHAnsi"/>
          <w:i/>
        </w:rPr>
        <w:t>September:</w:t>
      </w:r>
      <w:r w:rsidRPr="00560FE1">
        <w:rPr>
          <w:rFonts w:asciiTheme="minorHAnsi" w:hAnsiTheme="minorHAnsi" w:cstheme="minorHAnsi"/>
          <w:iCs/>
        </w:rPr>
        <w:t xml:space="preserve"> Submit any budget items to the Treasurer for inclusion in the general Chapter budget</w:t>
      </w:r>
    </w:p>
    <w:p w14:paraId="4309339E" w14:textId="6ED41C00" w:rsidR="00560FE1" w:rsidRDefault="00560FE1" w:rsidP="00560FE1">
      <w:pPr>
        <w:pStyle w:val="BodyText"/>
        <w:numPr>
          <w:ilvl w:val="0"/>
          <w:numId w:val="38"/>
        </w:numPr>
        <w:spacing w:before="10"/>
        <w:rPr>
          <w:rFonts w:asciiTheme="minorHAnsi" w:hAnsiTheme="minorHAnsi" w:cstheme="minorHAnsi"/>
          <w:iCs/>
        </w:rPr>
      </w:pPr>
      <w:r w:rsidRPr="00CE34AD">
        <w:rPr>
          <w:rFonts w:asciiTheme="minorHAnsi" w:hAnsiTheme="minorHAnsi" w:cstheme="minorHAnsi"/>
          <w:i/>
        </w:rPr>
        <w:t>January/February:</w:t>
      </w:r>
      <w:r w:rsidRPr="00CE34AD">
        <w:rPr>
          <w:rFonts w:asciiTheme="minorHAnsi" w:hAnsiTheme="minorHAnsi" w:cstheme="minorHAnsi"/>
          <w:iCs/>
        </w:rPr>
        <w:t xml:space="preserve"> Help coordinate Legislative Day at the Maryland General Assembly with other library organizations</w:t>
      </w:r>
    </w:p>
    <w:p w14:paraId="1277B7E7" w14:textId="77777777" w:rsidR="00CE34AD" w:rsidRDefault="00CE34AD" w:rsidP="00CE34AD">
      <w:pPr>
        <w:pStyle w:val="BodyText"/>
        <w:spacing w:before="10"/>
        <w:ind w:left="360"/>
        <w:rPr>
          <w:rFonts w:asciiTheme="minorHAnsi" w:hAnsiTheme="minorHAnsi" w:cstheme="minorHAnsi"/>
          <w:iCs/>
        </w:rPr>
      </w:pPr>
    </w:p>
    <w:p w14:paraId="530E0E16" w14:textId="77777777" w:rsidR="00560FE1" w:rsidRPr="00560FE1" w:rsidRDefault="00560FE1" w:rsidP="005D58C8">
      <w:pPr>
        <w:pStyle w:val="Heading2"/>
        <w:numPr>
          <w:ilvl w:val="0"/>
          <w:numId w:val="17"/>
        </w:numPr>
      </w:pPr>
      <w:bookmarkStart w:id="27" w:name="_Toc200134416"/>
      <w:r w:rsidRPr="00560FE1">
        <w:t>Grants Committee</w:t>
      </w:r>
      <w:bookmarkEnd w:id="27"/>
    </w:p>
    <w:p w14:paraId="5D3F4C17" w14:textId="77777777" w:rsidR="00560FE1" w:rsidRPr="00560FE1" w:rsidRDefault="00560FE1" w:rsidP="00560FE1">
      <w:pPr>
        <w:pStyle w:val="BodyText"/>
        <w:spacing w:before="10"/>
        <w:rPr>
          <w:rFonts w:asciiTheme="minorHAnsi" w:hAnsiTheme="minorHAnsi" w:cstheme="minorHAnsi"/>
          <w:iCs/>
        </w:rPr>
      </w:pPr>
    </w:p>
    <w:p w14:paraId="6056EFFC" w14:textId="06F51A22" w:rsidR="00560FE1" w:rsidRPr="00560FE1" w:rsidRDefault="00560FE1" w:rsidP="00560FE1">
      <w:pPr>
        <w:pStyle w:val="BodyText"/>
        <w:spacing w:before="10"/>
        <w:rPr>
          <w:rFonts w:asciiTheme="minorHAnsi" w:hAnsiTheme="minorHAnsi" w:cstheme="minorHAnsi"/>
          <w:iCs/>
        </w:rPr>
      </w:pPr>
      <w:r w:rsidRPr="003B2745">
        <w:rPr>
          <w:rFonts w:asciiTheme="minorHAnsi" w:hAnsiTheme="minorHAnsi" w:cstheme="minorHAnsi"/>
          <w:i/>
        </w:rPr>
        <w:t>Purpose:</w:t>
      </w:r>
      <w:r w:rsidRPr="00560FE1">
        <w:rPr>
          <w:rFonts w:asciiTheme="minorHAnsi" w:hAnsiTheme="minorHAnsi" w:cstheme="minorHAnsi"/>
          <w:iCs/>
        </w:rPr>
        <w:t xml:space="preserve"> The Grants Committee collects applications for annual LLAM grants to the AALL annual meetings and selects recipients. The number, amount, and deadlines for LLAM grants may vary from year to year. The Committee may be convened to distribute other special LLAM grants, as needed. </w:t>
      </w:r>
      <w:r w:rsidR="001C6D42">
        <w:rPr>
          <w:rFonts w:asciiTheme="minorHAnsi" w:hAnsiTheme="minorHAnsi" w:cstheme="minorHAnsi"/>
          <w:iCs/>
        </w:rPr>
        <w:t xml:space="preserve">The Committee also chooses the recipient of the Chapter Registration Grant for the AALL Annual Meeting &amp; Conference when it is LLAM’s year to receive the grant (generally every three years). More information is on the </w:t>
      </w:r>
      <w:hyperlink r:id="rId10" w:history="1">
        <w:r w:rsidR="001C6D42" w:rsidRPr="001C6D42">
          <w:rPr>
            <w:rStyle w:val="Hyperlink"/>
            <w:rFonts w:asciiTheme="minorHAnsi" w:hAnsiTheme="minorHAnsi" w:cstheme="minorHAnsi"/>
            <w:iCs/>
          </w:rPr>
          <w:t>AALL Chapter Registration Grants Schedule</w:t>
        </w:r>
      </w:hyperlink>
      <w:r w:rsidR="001C6D42">
        <w:rPr>
          <w:rFonts w:asciiTheme="minorHAnsi" w:hAnsiTheme="minorHAnsi" w:cstheme="minorHAnsi"/>
          <w:iCs/>
        </w:rPr>
        <w:t xml:space="preserve"> page.</w:t>
      </w:r>
    </w:p>
    <w:p w14:paraId="02418A64" w14:textId="77777777" w:rsidR="00560FE1" w:rsidRPr="00560FE1" w:rsidRDefault="00560FE1" w:rsidP="00560FE1">
      <w:pPr>
        <w:pStyle w:val="BodyText"/>
        <w:spacing w:before="10"/>
        <w:rPr>
          <w:rFonts w:asciiTheme="minorHAnsi" w:hAnsiTheme="minorHAnsi" w:cstheme="minorHAnsi"/>
          <w:iCs/>
        </w:rPr>
      </w:pPr>
    </w:p>
    <w:p w14:paraId="2766CAC3" w14:textId="77777777" w:rsidR="00560FE1" w:rsidRPr="003B2745" w:rsidRDefault="00560FE1" w:rsidP="00560FE1">
      <w:pPr>
        <w:pStyle w:val="BodyText"/>
        <w:spacing w:before="10"/>
        <w:rPr>
          <w:rFonts w:asciiTheme="minorHAnsi" w:hAnsiTheme="minorHAnsi" w:cstheme="minorHAnsi"/>
          <w:i/>
        </w:rPr>
      </w:pPr>
      <w:r w:rsidRPr="003B2745">
        <w:rPr>
          <w:rFonts w:asciiTheme="minorHAnsi" w:hAnsiTheme="minorHAnsi" w:cstheme="minorHAnsi"/>
          <w:i/>
        </w:rPr>
        <w:t>Tasks include:</w:t>
      </w:r>
    </w:p>
    <w:p w14:paraId="2D7D69AB" w14:textId="77777777" w:rsidR="00560FE1" w:rsidRPr="00560FE1" w:rsidRDefault="00560FE1" w:rsidP="00560FE1">
      <w:pPr>
        <w:pStyle w:val="BodyText"/>
        <w:spacing w:before="10"/>
        <w:rPr>
          <w:rFonts w:asciiTheme="minorHAnsi" w:hAnsiTheme="minorHAnsi" w:cstheme="minorHAnsi"/>
          <w:iCs/>
        </w:rPr>
      </w:pPr>
    </w:p>
    <w:p w14:paraId="3F4B92E6" w14:textId="77777777" w:rsidR="00560FE1" w:rsidRPr="00560FE1" w:rsidRDefault="00560FE1" w:rsidP="003B2745">
      <w:pPr>
        <w:pStyle w:val="BodyText"/>
        <w:numPr>
          <w:ilvl w:val="0"/>
          <w:numId w:val="39"/>
        </w:numPr>
        <w:spacing w:before="10"/>
        <w:rPr>
          <w:rFonts w:asciiTheme="minorHAnsi" w:hAnsiTheme="minorHAnsi" w:cstheme="minorHAnsi"/>
          <w:iCs/>
        </w:rPr>
      </w:pPr>
      <w:r w:rsidRPr="00560FE1">
        <w:rPr>
          <w:rFonts w:asciiTheme="minorHAnsi" w:hAnsiTheme="minorHAnsi" w:cstheme="minorHAnsi"/>
          <w:iCs/>
        </w:rPr>
        <w:t>Requesting board approval for amount of grants</w:t>
      </w:r>
    </w:p>
    <w:p w14:paraId="514F49DC" w14:textId="77777777" w:rsidR="00560FE1" w:rsidRPr="00560FE1" w:rsidRDefault="00560FE1" w:rsidP="003B2745">
      <w:pPr>
        <w:pStyle w:val="BodyText"/>
        <w:numPr>
          <w:ilvl w:val="0"/>
          <w:numId w:val="39"/>
        </w:numPr>
        <w:spacing w:before="10"/>
        <w:rPr>
          <w:rFonts w:asciiTheme="minorHAnsi" w:hAnsiTheme="minorHAnsi" w:cstheme="minorHAnsi"/>
          <w:iCs/>
        </w:rPr>
      </w:pPr>
      <w:r w:rsidRPr="00560FE1">
        <w:rPr>
          <w:rFonts w:asciiTheme="minorHAnsi" w:hAnsiTheme="minorHAnsi" w:cstheme="minorHAnsi"/>
          <w:iCs/>
        </w:rPr>
        <w:t>Determining criteria for distribution of LLAM grants</w:t>
      </w:r>
    </w:p>
    <w:p w14:paraId="69D161A0" w14:textId="77777777" w:rsidR="00560FE1" w:rsidRPr="00560FE1" w:rsidRDefault="00560FE1" w:rsidP="003B2745">
      <w:pPr>
        <w:pStyle w:val="BodyText"/>
        <w:numPr>
          <w:ilvl w:val="0"/>
          <w:numId w:val="39"/>
        </w:numPr>
        <w:spacing w:before="10"/>
        <w:rPr>
          <w:rFonts w:asciiTheme="minorHAnsi" w:hAnsiTheme="minorHAnsi" w:cstheme="minorHAnsi"/>
          <w:iCs/>
        </w:rPr>
      </w:pPr>
      <w:r w:rsidRPr="00560FE1">
        <w:rPr>
          <w:rFonts w:asciiTheme="minorHAnsi" w:hAnsiTheme="minorHAnsi" w:cstheme="minorHAnsi"/>
          <w:iCs/>
        </w:rPr>
        <w:t>Publicizing the availability of LLAM grants to members</w:t>
      </w:r>
    </w:p>
    <w:p w14:paraId="209B15C3" w14:textId="77777777" w:rsidR="00560FE1" w:rsidRPr="00560FE1" w:rsidRDefault="00560FE1" w:rsidP="003B2745">
      <w:pPr>
        <w:pStyle w:val="BodyText"/>
        <w:numPr>
          <w:ilvl w:val="0"/>
          <w:numId w:val="39"/>
        </w:numPr>
        <w:spacing w:before="10"/>
        <w:rPr>
          <w:rFonts w:asciiTheme="minorHAnsi" w:hAnsiTheme="minorHAnsi" w:cstheme="minorHAnsi"/>
          <w:iCs/>
        </w:rPr>
      </w:pPr>
      <w:r w:rsidRPr="00560FE1">
        <w:rPr>
          <w:rFonts w:asciiTheme="minorHAnsi" w:hAnsiTheme="minorHAnsi" w:cstheme="minorHAnsi"/>
          <w:iCs/>
        </w:rPr>
        <w:t>Inviting members to apply for grants</w:t>
      </w:r>
    </w:p>
    <w:p w14:paraId="789E9D1F" w14:textId="77777777" w:rsidR="00560FE1" w:rsidRPr="00560FE1" w:rsidRDefault="00560FE1" w:rsidP="003B2745">
      <w:pPr>
        <w:pStyle w:val="BodyText"/>
        <w:numPr>
          <w:ilvl w:val="0"/>
          <w:numId w:val="39"/>
        </w:numPr>
        <w:spacing w:before="10"/>
        <w:rPr>
          <w:rFonts w:asciiTheme="minorHAnsi" w:hAnsiTheme="minorHAnsi" w:cstheme="minorHAnsi"/>
          <w:iCs/>
        </w:rPr>
      </w:pPr>
      <w:r w:rsidRPr="00560FE1">
        <w:rPr>
          <w:rFonts w:asciiTheme="minorHAnsi" w:hAnsiTheme="minorHAnsi" w:cstheme="minorHAnsi"/>
          <w:iCs/>
        </w:rPr>
        <w:t>Selecting LLAM grant recipients based upon pre‐determined criteria</w:t>
      </w:r>
    </w:p>
    <w:p w14:paraId="77FEB2CF" w14:textId="77777777" w:rsidR="00560FE1" w:rsidRPr="00560FE1" w:rsidRDefault="00560FE1" w:rsidP="003B2745">
      <w:pPr>
        <w:pStyle w:val="BodyText"/>
        <w:numPr>
          <w:ilvl w:val="0"/>
          <w:numId w:val="39"/>
        </w:numPr>
        <w:spacing w:before="10"/>
        <w:rPr>
          <w:rFonts w:asciiTheme="minorHAnsi" w:hAnsiTheme="minorHAnsi" w:cstheme="minorHAnsi"/>
          <w:iCs/>
        </w:rPr>
      </w:pPr>
      <w:r w:rsidRPr="00560FE1">
        <w:rPr>
          <w:rFonts w:asciiTheme="minorHAnsi" w:hAnsiTheme="minorHAnsi" w:cstheme="minorHAnsi"/>
          <w:iCs/>
        </w:rPr>
        <w:t>Informing applicants of the names of winners</w:t>
      </w:r>
    </w:p>
    <w:p w14:paraId="011E957B" w14:textId="5A432C5A" w:rsidR="00560FE1" w:rsidRPr="00560FE1" w:rsidRDefault="00560FE1" w:rsidP="003B2745">
      <w:pPr>
        <w:pStyle w:val="BodyText"/>
        <w:numPr>
          <w:ilvl w:val="0"/>
          <w:numId w:val="39"/>
        </w:numPr>
        <w:spacing w:before="10"/>
        <w:rPr>
          <w:rFonts w:asciiTheme="minorHAnsi" w:hAnsiTheme="minorHAnsi" w:cstheme="minorHAnsi"/>
          <w:iCs/>
        </w:rPr>
      </w:pPr>
      <w:r w:rsidRPr="00560FE1">
        <w:rPr>
          <w:rFonts w:asciiTheme="minorHAnsi" w:hAnsiTheme="minorHAnsi" w:cstheme="minorHAnsi"/>
          <w:iCs/>
        </w:rPr>
        <w:t>Monitoring the grants process</w:t>
      </w:r>
    </w:p>
    <w:p w14:paraId="0D5940EA" w14:textId="77777777" w:rsidR="00560FE1" w:rsidRPr="00560FE1" w:rsidRDefault="00560FE1" w:rsidP="00560FE1">
      <w:pPr>
        <w:pStyle w:val="BodyText"/>
        <w:spacing w:before="10"/>
        <w:rPr>
          <w:rFonts w:asciiTheme="minorHAnsi" w:hAnsiTheme="minorHAnsi" w:cstheme="minorHAnsi"/>
          <w:iCs/>
        </w:rPr>
      </w:pPr>
    </w:p>
    <w:p w14:paraId="341C1173" w14:textId="77777777" w:rsidR="00560FE1" w:rsidRPr="003B2745" w:rsidRDefault="00560FE1" w:rsidP="00560FE1">
      <w:pPr>
        <w:pStyle w:val="BodyText"/>
        <w:spacing w:before="10"/>
        <w:rPr>
          <w:rFonts w:asciiTheme="minorHAnsi" w:hAnsiTheme="minorHAnsi" w:cstheme="minorHAnsi"/>
          <w:i/>
        </w:rPr>
      </w:pPr>
      <w:r w:rsidRPr="003B2745">
        <w:rPr>
          <w:rFonts w:asciiTheme="minorHAnsi" w:hAnsiTheme="minorHAnsi" w:cstheme="minorHAnsi"/>
          <w:i/>
        </w:rPr>
        <w:t>Timeline:</w:t>
      </w:r>
    </w:p>
    <w:p w14:paraId="33D62FD9" w14:textId="77777777" w:rsidR="00560FE1" w:rsidRPr="00560FE1" w:rsidRDefault="00560FE1" w:rsidP="00560FE1">
      <w:pPr>
        <w:pStyle w:val="BodyText"/>
        <w:spacing w:before="10"/>
        <w:rPr>
          <w:rFonts w:asciiTheme="minorHAnsi" w:hAnsiTheme="minorHAnsi" w:cstheme="minorHAnsi"/>
          <w:iCs/>
        </w:rPr>
      </w:pPr>
    </w:p>
    <w:p w14:paraId="3AF66978" w14:textId="5E095861" w:rsidR="00560FE1" w:rsidRPr="00560FE1" w:rsidRDefault="00560FE1" w:rsidP="003B2745">
      <w:pPr>
        <w:pStyle w:val="BodyText"/>
        <w:numPr>
          <w:ilvl w:val="0"/>
          <w:numId w:val="40"/>
        </w:numPr>
        <w:spacing w:before="10"/>
        <w:rPr>
          <w:rFonts w:asciiTheme="minorHAnsi" w:hAnsiTheme="minorHAnsi" w:cstheme="minorHAnsi"/>
          <w:iCs/>
        </w:rPr>
      </w:pPr>
      <w:r w:rsidRPr="00BF36F0">
        <w:rPr>
          <w:rFonts w:asciiTheme="minorHAnsi" w:hAnsiTheme="minorHAnsi" w:cstheme="minorHAnsi"/>
          <w:i/>
        </w:rPr>
        <w:t>July:</w:t>
      </w:r>
      <w:r w:rsidRPr="00560FE1">
        <w:rPr>
          <w:rFonts w:asciiTheme="minorHAnsi" w:hAnsiTheme="minorHAnsi" w:cstheme="minorHAnsi"/>
          <w:iCs/>
        </w:rPr>
        <w:t xml:space="preserve"> Coordinate with LLAM Treasurer to arrange reimbursements for grant recipients</w:t>
      </w:r>
    </w:p>
    <w:p w14:paraId="1A38E352" w14:textId="77777777" w:rsidR="00560FE1" w:rsidRPr="00560FE1" w:rsidRDefault="00560FE1" w:rsidP="003B2745">
      <w:pPr>
        <w:pStyle w:val="BodyText"/>
        <w:numPr>
          <w:ilvl w:val="0"/>
          <w:numId w:val="40"/>
        </w:numPr>
        <w:spacing w:before="10"/>
        <w:rPr>
          <w:rFonts w:asciiTheme="minorHAnsi" w:hAnsiTheme="minorHAnsi" w:cstheme="minorHAnsi"/>
          <w:iCs/>
        </w:rPr>
      </w:pPr>
      <w:r w:rsidRPr="00BF36F0">
        <w:rPr>
          <w:rFonts w:asciiTheme="minorHAnsi" w:hAnsiTheme="minorHAnsi" w:cstheme="minorHAnsi"/>
          <w:i/>
        </w:rPr>
        <w:t>September:</w:t>
      </w:r>
      <w:r w:rsidRPr="00560FE1">
        <w:rPr>
          <w:rFonts w:asciiTheme="minorHAnsi" w:hAnsiTheme="minorHAnsi" w:cstheme="minorHAnsi"/>
          <w:iCs/>
        </w:rPr>
        <w:t xml:space="preserve"> Submit any budget items to the Treasurer for inclusion in the general Chapter budget</w:t>
      </w:r>
    </w:p>
    <w:p w14:paraId="13757DEF" w14:textId="2790595B" w:rsidR="00560FE1" w:rsidRPr="00560FE1" w:rsidRDefault="00560FE1" w:rsidP="003B2745">
      <w:pPr>
        <w:pStyle w:val="BodyText"/>
        <w:numPr>
          <w:ilvl w:val="0"/>
          <w:numId w:val="40"/>
        </w:numPr>
        <w:spacing w:before="10"/>
        <w:rPr>
          <w:rFonts w:asciiTheme="minorHAnsi" w:hAnsiTheme="minorHAnsi" w:cstheme="minorHAnsi"/>
          <w:iCs/>
        </w:rPr>
      </w:pPr>
      <w:r w:rsidRPr="00BF36F0">
        <w:rPr>
          <w:rFonts w:asciiTheme="minorHAnsi" w:hAnsiTheme="minorHAnsi" w:cstheme="minorHAnsi"/>
          <w:i/>
        </w:rPr>
        <w:t>January – February:</w:t>
      </w:r>
      <w:r w:rsidRPr="00560FE1">
        <w:rPr>
          <w:rFonts w:asciiTheme="minorHAnsi" w:hAnsiTheme="minorHAnsi" w:cstheme="minorHAnsi"/>
          <w:iCs/>
        </w:rPr>
        <w:t xml:space="preserve"> Update forms and procedures for grant applications and create timeline for spring grant application process</w:t>
      </w:r>
    </w:p>
    <w:p w14:paraId="1D6CF5B2" w14:textId="67C0C2E9" w:rsidR="00560FE1" w:rsidRPr="00560FE1" w:rsidRDefault="00560FE1" w:rsidP="003B2745">
      <w:pPr>
        <w:pStyle w:val="BodyText"/>
        <w:numPr>
          <w:ilvl w:val="0"/>
          <w:numId w:val="40"/>
        </w:numPr>
        <w:spacing w:before="10"/>
        <w:rPr>
          <w:rFonts w:asciiTheme="minorHAnsi" w:hAnsiTheme="minorHAnsi" w:cstheme="minorHAnsi"/>
          <w:iCs/>
        </w:rPr>
      </w:pPr>
      <w:r w:rsidRPr="00BF36F0">
        <w:rPr>
          <w:rFonts w:asciiTheme="minorHAnsi" w:hAnsiTheme="minorHAnsi" w:cstheme="minorHAnsi"/>
          <w:i/>
        </w:rPr>
        <w:t>March – April:</w:t>
      </w:r>
      <w:r w:rsidRPr="00560FE1">
        <w:rPr>
          <w:rFonts w:asciiTheme="minorHAnsi" w:hAnsiTheme="minorHAnsi" w:cstheme="minorHAnsi"/>
          <w:iCs/>
        </w:rPr>
        <w:t xml:space="preserve"> Collect applications and award grant(s)</w:t>
      </w:r>
    </w:p>
    <w:p w14:paraId="781A6628" w14:textId="77777777" w:rsidR="00560FE1" w:rsidRPr="00560FE1" w:rsidRDefault="00560FE1" w:rsidP="00560FE1">
      <w:pPr>
        <w:pStyle w:val="BodyText"/>
        <w:spacing w:before="10"/>
        <w:rPr>
          <w:rFonts w:asciiTheme="minorHAnsi" w:hAnsiTheme="minorHAnsi" w:cstheme="minorHAnsi"/>
          <w:iCs/>
        </w:rPr>
      </w:pPr>
    </w:p>
    <w:p w14:paraId="27CE0B16" w14:textId="77777777" w:rsidR="00560FE1" w:rsidRPr="00560FE1" w:rsidRDefault="00560FE1" w:rsidP="005D58C8">
      <w:pPr>
        <w:pStyle w:val="Heading2"/>
        <w:numPr>
          <w:ilvl w:val="0"/>
          <w:numId w:val="17"/>
        </w:numPr>
      </w:pPr>
      <w:bookmarkStart w:id="28" w:name="_Toc200134417"/>
      <w:r w:rsidRPr="00560FE1">
        <w:lastRenderedPageBreak/>
        <w:t>Membership Committee</w:t>
      </w:r>
      <w:bookmarkEnd w:id="28"/>
    </w:p>
    <w:p w14:paraId="268C1CE4" w14:textId="77777777" w:rsidR="00560FE1" w:rsidRPr="00560FE1" w:rsidRDefault="00560FE1" w:rsidP="00560FE1">
      <w:pPr>
        <w:pStyle w:val="BodyText"/>
        <w:spacing w:before="10"/>
        <w:rPr>
          <w:rFonts w:asciiTheme="minorHAnsi" w:hAnsiTheme="minorHAnsi" w:cstheme="minorHAnsi"/>
          <w:iCs/>
        </w:rPr>
      </w:pPr>
    </w:p>
    <w:p w14:paraId="683D1EC2" w14:textId="77777777" w:rsidR="00560FE1" w:rsidRPr="00560FE1" w:rsidRDefault="00560FE1" w:rsidP="00560FE1">
      <w:pPr>
        <w:pStyle w:val="BodyText"/>
        <w:spacing w:before="10"/>
        <w:rPr>
          <w:rFonts w:asciiTheme="minorHAnsi" w:hAnsiTheme="minorHAnsi" w:cstheme="minorHAnsi"/>
          <w:iCs/>
        </w:rPr>
      </w:pPr>
      <w:r w:rsidRPr="003B2745">
        <w:rPr>
          <w:rFonts w:asciiTheme="minorHAnsi" w:hAnsiTheme="minorHAnsi" w:cstheme="minorHAnsi"/>
          <w:i/>
        </w:rPr>
        <w:t>Purpose:</w:t>
      </w:r>
      <w:r w:rsidRPr="00560FE1">
        <w:rPr>
          <w:rFonts w:asciiTheme="minorHAnsi" w:hAnsiTheme="minorHAnsi" w:cstheme="minorHAnsi"/>
          <w:iCs/>
        </w:rPr>
        <w:t xml:space="preserve"> The Membership Committee recruits and retains the LLAM membership.</w:t>
      </w:r>
    </w:p>
    <w:p w14:paraId="0BD1E0B5" w14:textId="77777777" w:rsidR="00560FE1" w:rsidRPr="00560FE1" w:rsidRDefault="00560FE1" w:rsidP="00560FE1">
      <w:pPr>
        <w:pStyle w:val="BodyText"/>
        <w:spacing w:before="10"/>
        <w:rPr>
          <w:rFonts w:asciiTheme="minorHAnsi" w:hAnsiTheme="minorHAnsi" w:cstheme="minorHAnsi"/>
          <w:iCs/>
        </w:rPr>
      </w:pPr>
    </w:p>
    <w:p w14:paraId="0DA62645" w14:textId="77777777" w:rsidR="00560FE1" w:rsidRPr="003B2745" w:rsidRDefault="00560FE1" w:rsidP="00560FE1">
      <w:pPr>
        <w:pStyle w:val="BodyText"/>
        <w:spacing w:before="10"/>
        <w:rPr>
          <w:rFonts w:asciiTheme="minorHAnsi" w:hAnsiTheme="minorHAnsi" w:cstheme="minorHAnsi"/>
          <w:i/>
        </w:rPr>
      </w:pPr>
      <w:r w:rsidRPr="003B2745">
        <w:rPr>
          <w:rFonts w:asciiTheme="minorHAnsi" w:hAnsiTheme="minorHAnsi" w:cstheme="minorHAnsi"/>
          <w:i/>
        </w:rPr>
        <w:t>Tasks include:</w:t>
      </w:r>
    </w:p>
    <w:p w14:paraId="3A16E67B" w14:textId="77777777" w:rsidR="00560FE1" w:rsidRPr="00560FE1" w:rsidRDefault="00560FE1" w:rsidP="00560FE1">
      <w:pPr>
        <w:pStyle w:val="BodyText"/>
        <w:spacing w:before="10"/>
        <w:rPr>
          <w:rFonts w:asciiTheme="minorHAnsi" w:hAnsiTheme="minorHAnsi" w:cstheme="minorHAnsi"/>
          <w:iCs/>
        </w:rPr>
      </w:pPr>
    </w:p>
    <w:p w14:paraId="1B94C61E" w14:textId="77777777" w:rsidR="00560FE1" w:rsidRPr="00560FE1" w:rsidRDefault="00560FE1" w:rsidP="003B2745">
      <w:pPr>
        <w:pStyle w:val="BodyText"/>
        <w:numPr>
          <w:ilvl w:val="0"/>
          <w:numId w:val="41"/>
        </w:numPr>
        <w:spacing w:before="10"/>
        <w:rPr>
          <w:rFonts w:asciiTheme="minorHAnsi" w:hAnsiTheme="minorHAnsi" w:cstheme="minorHAnsi"/>
          <w:iCs/>
        </w:rPr>
      </w:pPr>
      <w:r w:rsidRPr="00560FE1">
        <w:rPr>
          <w:rFonts w:asciiTheme="minorHAnsi" w:hAnsiTheme="minorHAnsi" w:cstheme="minorHAnsi"/>
          <w:iCs/>
        </w:rPr>
        <w:t>Coordinating annual membership renewals</w:t>
      </w:r>
    </w:p>
    <w:p w14:paraId="358120AD" w14:textId="77777777" w:rsidR="00560FE1" w:rsidRPr="00560FE1" w:rsidRDefault="00560FE1" w:rsidP="003B2745">
      <w:pPr>
        <w:pStyle w:val="BodyText"/>
        <w:numPr>
          <w:ilvl w:val="0"/>
          <w:numId w:val="41"/>
        </w:numPr>
        <w:spacing w:before="10"/>
        <w:rPr>
          <w:rFonts w:asciiTheme="minorHAnsi" w:hAnsiTheme="minorHAnsi" w:cstheme="minorHAnsi"/>
          <w:iCs/>
        </w:rPr>
      </w:pPr>
      <w:r w:rsidRPr="00560FE1">
        <w:rPr>
          <w:rFonts w:asciiTheme="minorHAnsi" w:hAnsiTheme="minorHAnsi" w:cstheme="minorHAnsi"/>
          <w:iCs/>
        </w:rPr>
        <w:t>Inviting new law librarians to join the organization</w:t>
      </w:r>
    </w:p>
    <w:p w14:paraId="35CF5408" w14:textId="77777777" w:rsidR="00560FE1" w:rsidRPr="00560FE1" w:rsidRDefault="00560FE1" w:rsidP="003B2745">
      <w:pPr>
        <w:pStyle w:val="BodyText"/>
        <w:numPr>
          <w:ilvl w:val="0"/>
          <w:numId w:val="41"/>
        </w:numPr>
        <w:spacing w:before="10"/>
        <w:rPr>
          <w:rFonts w:asciiTheme="minorHAnsi" w:hAnsiTheme="minorHAnsi" w:cstheme="minorHAnsi"/>
          <w:iCs/>
        </w:rPr>
      </w:pPr>
      <w:r w:rsidRPr="00560FE1">
        <w:rPr>
          <w:rFonts w:asciiTheme="minorHAnsi" w:hAnsiTheme="minorHAnsi" w:cstheme="minorHAnsi"/>
          <w:iCs/>
        </w:rPr>
        <w:t>Sending welcome letter to new members</w:t>
      </w:r>
    </w:p>
    <w:p w14:paraId="6DD77FCF" w14:textId="69025017" w:rsidR="00560FE1" w:rsidRPr="00560FE1" w:rsidRDefault="00560FE1" w:rsidP="003B2745">
      <w:pPr>
        <w:pStyle w:val="BodyText"/>
        <w:numPr>
          <w:ilvl w:val="0"/>
          <w:numId w:val="41"/>
        </w:numPr>
        <w:spacing w:before="10"/>
        <w:rPr>
          <w:rFonts w:asciiTheme="minorHAnsi" w:hAnsiTheme="minorHAnsi" w:cstheme="minorHAnsi"/>
          <w:iCs/>
        </w:rPr>
      </w:pPr>
      <w:r w:rsidRPr="00560FE1">
        <w:rPr>
          <w:rFonts w:asciiTheme="minorHAnsi" w:hAnsiTheme="minorHAnsi" w:cstheme="minorHAnsi"/>
          <w:iCs/>
        </w:rPr>
        <w:t>Contacting members who have not renewed their annual memberships</w:t>
      </w:r>
    </w:p>
    <w:p w14:paraId="7F4F1E48" w14:textId="77777777" w:rsidR="00560FE1" w:rsidRPr="00560FE1" w:rsidRDefault="00560FE1" w:rsidP="003B2745">
      <w:pPr>
        <w:pStyle w:val="BodyText"/>
        <w:numPr>
          <w:ilvl w:val="0"/>
          <w:numId w:val="41"/>
        </w:numPr>
        <w:spacing w:before="10"/>
        <w:rPr>
          <w:rFonts w:asciiTheme="minorHAnsi" w:hAnsiTheme="minorHAnsi" w:cstheme="minorHAnsi"/>
          <w:iCs/>
        </w:rPr>
      </w:pPr>
      <w:r w:rsidRPr="00560FE1">
        <w:rPr>
          <w:rFonts w:asciiTheme="minorHAnsi" w:hAnsiTheme="minorHAnsi" w:cstheme="minorHAnsi"/>
          <w:iCs/>
        </w:rPr>
        <w:t>Maintaining a directory of LLAM members, which can be accessed on the Chapter webpage through a password</w:t>
      </w:r>
    </w:p>
    <w:p w14:paraId="1949BA8D" w14:textId="024E0666" w:rsidR="00560FE1" w:rsidRPr="00560FE1" w:rsidRDefault="00560FE1" w:rsidP="003B2745">
      <w:pPr>
        <w:pStyle w:val="BodyText"/>
        <w:numPr>
          <w:ilvl w:val="0"/>
          <w:numId w:val="41"/>
        </w:numPr>
        <w:spacing w:before="10"/>
        <w:rPr>
          <w:rFonts w:asciiTheme="minorHAnsi" w:hAnsiTheme="minorHAnsi" w:cstheme="minorHAnsi"/>
          <w:iCs/>
        </w:rPr>
      </w:pPr>
      <w:r w:rsidRPr="00560FE1">
        <w:rPr>
          <w:rFonts w:asciiTheme="minorHAnsi" w:hAnsiTheme="minorHAnsi" w:cstheme="minorHAnsi"/>
          <w:iCs/>
        </w:rPr>
        <w:t xml:space="preserve">Providing membership statistics to the Treasurer each fall, so that AALL may calculate the price for annual renewal of chapter liability insurance and the </w:t>
      </w:r>
      <w:r w:rsidR="00CE34AD">
        <w:rPr>
          <w:rFonts w:asciiTheme="minorHAnsi" w:hAnsiTheme="minorHAnsi" w:cstheme="minorHAnsi"/>
          <w:iCs/>
        </w:rPr>
        <w:t>Board</w:t>
      </w:r>
      <w:r w:rsidRPr="00560FE1">
        <w:rPr>
          <w:rFonts w:asciiTheme="minorHAnsi" w:hAnsiTheme="minorHAnsi" w:cstheme="minorHAnsi"/>
          <w:iCs/>
        </w:rPr>
        <w:t xml:space="preserve"> can estimate membership income for the year’s budget</w:t>
      </w:r>
    </w:p>
    <w:p w14:paraId="3C867995" w14:textId="77777777" w:rsidR="00560FE1" w:rsidRPr="00560FE1" w:rsidRDefault="00560FE1" w:rsidP="00560FE1">
      <w:pPr>
        <w:pStyle w:val="BodyText"/>
        <w:spacing w:before="10"/>
        <w:rPr>
          <w:rFonts w:asciiTheme="minorHAnsi" w:hAnsiTheme="minorHAnsi" w:cstheme="minorHAnsi"/>
          <w:iCs/>
        </w:rPr>
      </w:pPr>
    </w:p>
    <w:p w14:paraId="0DF3121D" w14:textId="77777777" w:rsidR="00560FE1" w:rsidRPr="00155673" w:rsidRDefault="00560FE1" w:rsidP="00560FE1">
      <w:pPr>
        <w:pStyle w:val="BodyText"/>
        <w:spacing w:before="10"/>
        <w:rPr>
          <w:rFonts w:asciiTheme="minorHAnsi" w:hAnsiTheme="minorHAnsi" w:cstheme="minorHAnsi"/>
          <w:i/>
        </w:rPr>
      </w:pPr>
      <w:r w:rsidRPr="00155673">
        <w:rPr>
          <w:rFonts w:asciiTheme="minorHAnsi" w:hAnsiTheme="minorHAnsi" w:cstheme="minorHAnsi"/>
          <w:i/>
        </w:rPr>
        <w:t>Timeline:</w:t>
      </w:r>
    </w:p>
    <w:p w14:paraId="410A92DD" w14:textId="77777777" w:rsidR="00560FE1" w:rsidRPr="00560FE1" w:rsidRDefault="00560FE1" w:rsidP="00560FE1">
      <w:pPr>
        <w:pStyle w:val="BodyText"/>
        <w:spacing w:before="10"/>
        <w:rPr>
          <w:rFonts w:asciiTheme="minorHAnsi" w:hAnsiTheme="minorHAnsi" w:cstheme="minorHAnsi"/>
          <w:iCs/>
        </w:rPr>
      </w:pPr>
    </w:p>
    <w:p w14:paraId="4DB10831" w14:textId="77777777" w:rsidR="00560FE1" w:rsidRPr="00560FE1" w:rsidRDefault="00560FE1" w:rsidP="00155673">
      <w:pPr>
        <w:pStyle w:val="BodyText"/>
        <w:numPr>
          <w:ilvl w:val="0"/>
          <w:numId w:val="42"/>
        </w:numPr>
        <w:spacing w:before="10"/>
        <w:rPr>
          <w:rFonts w:asciiTheme="minorHAnsi" w:hAnsiTheme="minorHAnsi" w:cstheme="minorHAnsi"/>
          <w:iCs/>
        </w:rPr>
      </w:pPr>
      <w:r w:rsidRPr="00560FE1">
        <w:rPr>
          <w:rFonts w:asciiTheme="minorHAnsi" w:hAnsiTheme="minorHAnsi" w:cstheme="minorHAnsi"/>
          <w:iCs/>
        </w:rPr>
        <w:t>July ‐ October: Promote and process annual membership renewals. Provide membership statistics to LLAM Treasurer. Produce annual LLAM directory put up on the Chapter webpage.</w:t>
      </w:r>
    </w:p>
    <w:p w14:paraId="3B742712" w14:textId="77777777" w:rsidR="00CE34AD" w:rsidRDefault="00560FE1" w:rsidP="00155673">
      <w:pPr>
        <w:pStyle w:val="BodyText"/>
        <w:numPr>
          <w:ilvl w:val="0"/>
          <w:numId w:val="42"/>
        </w:numPr>
        <w:spacing w:before="10"/>
        <w:rPr>
          <w:rFonts w:asciiTheme="minorHAnsi" w:hAnsiTheme="minorHAnsi" w:cstheme="minorHAnsi"/>
          <w:iCs/>
        </w:rPr>
      </w:pPr>
      <w:r w:rsidRPr="00CE34AD">
        <w:rPr>
          <w:rFonts w:asciiTheme="minorHAnsi" w:hAnsiTheme="minorHAnsi" w:cstheme="minorHAnsi"/>
          <w:iCs/>
        </w:rPr>
        <w:t>July – May: Recruit new members, update forms and procedures for membership, and publicize the benefits of LLAM membership to non‐members</w:t>
      </w:r>
    </w:p>
    <w:p w14:paraId="1E885925" w14:textId="720BA94A" w:rsidR="00560FE1" w:rsidRPr="00CE34AD" w:rsidRDefault="00560FE1" w:rsidP="00155673">
      <w:pPr>
        <w:pStyle w:val="BodyText"/>
        <w:numPr>
          <w:ilvl w:val="0"/>
          <w:numId w:val="42"/>
        </w:numPr>
        <w:spacing w:before="10"/>
        <w:rPr>
          <w:rFonts w:asciiTheme="minorHAnsi" w:hAnsiTheme="minorHAnsi" w:cstheme="minorHAnsi"/>
          <w:iCs/>
        </w:rPr>
      </w:pPr>
      <w:r w:rsidRPr="00CE34AD">
        <w:rPr>
          <w:rFonts w:asciiTheme="minorHAnsi" w:hAnsiTheme="minorHAnsi" w:cstheme="minorHAnsi"/>
          <w:iCs/>
        </w:rPr>
        <w:t>September: Provide information on number of members and dues for budget cycle</w:t>
      </w:r>
    </w:p>
    <w:p w14:paraId="6FD0A6A6" w14:textId="446A6E39" w:rsidR="00560FE1" w:rsidRPr="00560FE1" w:rsidRDefault="00560FE1" w:rsidP="00155673">
      <w:pPr>
        <w:pStyle w:val="BodyText"/>
        <w:numPr>
          <w:ilvl w:val="0"/>
          <w:numId w:val="42"/>
        </w:numPr>
        <w:spacing w:before="10"/>
        <w:rPr>
          <w:rFonts w:asciiTheme="minorHAnsi" w:hAnsiTheme="minorHAnsi" w:cstheme="minorHAnsi"/>
          <w:iCs/>
        </w:rPr>
      </w:pPr>
      <w:r w:rsidRPr="00560FE1">
        <w:rPr>
          <w:rFonts w:asciiTheme="minorHAnsi" w:hAnsiTheme="minorHAnsi" w:cstheme="minorHAnsi"/>
          <w:iCs/>
        </w:rPr>
        <w:t>September: Submit any budget items to the Treasurer for inclusion in the general Chapter budget</w:t>
      </w:r>
    </w:p>
    <w:p w14:paraId="32960FB6" w14:textId="77777777" w:rsidR="00560FE1" w:rsidRPr="00560FE1" w:rsidRDefault="00560FE1" w:rsidP="00560FE1">
      <w:pPr>
        <w:pStyle w:val="BodyText"/>
        <w:spacing w:before="10"/>
        <w:rPr>
          <w:rFonts w:asciiTheme="minorHAnsi" w:hAnsiTheme="minorHAnsi" w:cstheme="minorHAnsi"/>
          <w:iCs/>
        </w:rPr>
      </w:pPr>
    </w:p>
    <w:p w14:paraId="41E5980D" w14:textId="77777777" w:rsidR="00560FE1" w:rsidRPr="00560FE1" w:rsidRDefault="00560FE1" w:rsidP="005D58C8">
      <w:pPr>
        <w:pStyle w:val="Heading2"/>
        <w:numPr>
          <w:ilvl w:val="0"/>
          <w:numId w:val="17"/>
        </w:numPr>
      </w:pPr>
      <w:bookmarkStart w:id="29" w:name="_Toc200134418"/>
      <w:r w:rsidRPr="00560FE1">
        <w:t>Nominations Committee</w:t>
      </w:r>
      <w:bookmarkEnd w:id="29"/>
    </w:p>
    <w:p w14:paraId="200709E2" w14:textId="77777777" w:rsidR="00560FE1" w:rsidRPr="00560FE1" w:rsidRDefault="00560FE1" w:rsidP="00560FE1">
      <w:pPr>
        <w:pStyle w:val="BodyText"/>
        <w:spacing w:before="10"/>
        <w:rPr>
          <w:rFonts w:asciiTheme="minorHAnsi" w:hAnsiTheme="minorHAnsi" w:cstheme="minorHAnsi"/>
          <w:iCs/>
        </w:rPr>
      </w:pPr>
    </w:p>
    <w:p w14:paraId="5EBB10CF" w14:textId="734C4AA9" w:rsidR="00560FE1" w:rsidRDefault="00560FE1" w:rsidP="00560FE1">
      <w:pPr>
        <w:pStyle w:val="BodyText"/>
        <w:spacing w:before="10"/>
        <w:rPr>
          <w:rFonts w:asciiTheme="minorHAnsi" w:hAnsiTheme="minorHAnsi" w:cstheme="minorHAnsi"/>
          <w:iCs/>
        </w:rPr>
      </w:pPr>
      <w:r w:rsidRPr="00155673">
        <w:rPr>
          <w:rFonts w:asciiTheme="minorHAnsi" w:hAnsiTheme="minorHAnsi" w:cstheme="minorHAnsi"/>
          <w:i/>
        </w:rPr>
        <w:t>Purpose:</w:t>
      </w:r>
      <w:r w:rsidR="00155673">
        <w:rPr>
          <w:rFonts w:asciiTheme="minorHAnsi" w:hAnsiTheme="minorHAnsi" w:cstheme="minorHAnsi"/>
          <w:iCs/>
        </w:rPr>
        <w:t xml:space="preserve"> </w:t>
      </w:r>
      <w:r w:rsidRPr="00560FE1">
        <w:rPr>
          <w:rFonts w:asciiTheme="minorHAnsi" w:hAnsiTheme="minorHAnsi" w:cstheme="minorHAnsi"/>
          <w:iCs/>
        </w:rPr>
        <w:t>The Nominations Committee is responsible for locating potential LLAM Board candidates and operating elections in cooperation with the LLAM Secretary.</w:t>
      </w:r>
      <w:r w:rsidR="00CE34AD">
        <w:rPr>
          <w:rFonts w:asciiTheme="minorHAnsi" w:hAnsiTheme="minorHAnsi" w:cstheme="minorHAnsi"/>
          <w:iCs/>
        </w:rPr>
        <w:t xml:space="preserve"> The Committee consists of at least three members.</w:t>
      </w:r>
    </w:p>
    <w:p w14:paraId="7C99721D" w14:textId="77777777" w:rsidR="00CE34AD" w:rsidRDefault="00CE34AD" w:rsidP="00560FE1">
      <w:pPr>
        <w:pStyle w:val="BodyText"/>
        <w:spacing w:before="10"/>
        <w:rPr>
          <w:rFonts w:asciiTheme="minorHAnsi" w:hAnsiTheme="minorHAnsi" w:cstheme="minorHAnsi"/>
          <w:iCs/>
        </w:rPr>
      </w:pPr>
    </w:p>
    <w:p w14:paraId="69745C8B" w14:textId="77777777" w:rsidR="00560FE1" w:rsidRPr="00155673" w:rsidRDefault="00560FE1" w:rsidP="00560FE1">
      <w:pPr>
        <w:pStyle w:val="BodyText"/>
        <w:spacing w:before="10"/>
        <w:rPr>
          <w:rFonts w:asciiTheme="minorHAnsi" w:hAnsiTheme="minorHAnsi" w:cstheme="minorHAnsi"/>
          <w:i/>
        </w:rPr>
      </w:pPr>
      <w:r w:rsidRPr="00155673">
        <w:rPr>
          <w:rFonts w:asciiTheme="minorHAnsi" w:hAnsiTheme="minorHAnsi" w:cstheme="minorHAnsi"/>
          <w:i/>
        </w:rPr>
        <w:t>Tasks include:</w:t>
      </w:r>
    </w:p>
    <w:p w14:paraId="300F2F2B" w14:textId="77777777" w:rsidR="00560FE1" w:rsidRPr="00560FE1" w:rsidRDefault="00560FE1" w:rsidP="00560FE1">
      <w:pPr>
        <w:pStyle w:val="BodyText"/>
        <w:spacing w:before="10"/>
        <w:rPr>
          <w:rFonts w:asciiTheme="minorHAnsi" w:hAnsiTheme="minorHAnsi" w:cstheme="minorHAnsi"/>
          <w:iCs/>
        </w:rPr>
      </w:pPr>
    </w:p>
    <w:p w14:paraId="519142F6" w14:textId="77777777" w:rsidR="00560FE1" w:rsidRPr="00560FE1" w:rsidRDefault="00560FE1" w:rsidP="00155673">
      <w:pPr>
        <w:pStyle w:val="BodyText"/>
        <w:numPr>
          <w:ilvl w:val="0"/>
          <w:numId w:val="43"/>
        </w:numPr>
        <w:spacing w:before="10"/>
        <w:rPr>
          <w:rFonts w:asciiTheme="minorHAnsi" w:hAnsiTheme="minorHAnsi" w:cstheme="minorHAnsi"/>
          <w:iCs/>
        </w:rPr>
      </w:pPr>
      <w:r w:rsidRPr="00560FE1">
        <w:rPr>
          <w:rFonts w:asciiTheme="minorHAnsi" w:hAnsiTheme="minorHAnsi" w:cstheme="minorHAnsi"/>
          <w:iCs/>
        </w:rPr>
        <w:t>Monitoring member involvement in the organization to determine candidates for office</w:t>
      </w:r>
    </w:p>
    <w:p w14:paraId="4CC2B600" w14:textId="77777777" w:rsidR="00560FE1" w:rsidRPr="00560FE1" w:rsidRDefault="00560FE1" w:rsidP="00155673">
      <w:pPr>
        <w:pStyle w:val="BodyText"/>
        <w:numPr>
          <w:ilvl w:val="0"/>
          <w:numId w:val="43"/>
        </w:numPr>
        <w:spacing w:before="10"/>
        <w:rPr>
          <w:rFonts w:asciiTheme="minorHAnsi" w:hAnsiTheme="minorHAnsi" w:cstheme="minorHAnsi"/>
          <w:iCs/>
        </w:rPr>
      </w:pPr>
      <w:r w:rsidRPr="00560FE1">
        <w:rPr>
          <w:rFonts w:asciiTheme="minorHAnsi" w:hAnsiTheme="minorHAnsi" w:cstheme="minorHAnsi"/>
          <w:iCs/>
        </w:rPr>
        <w:t>Communicating with the President about progress in securing candidates for upcoming elections</w:t>
      </w:r>
    </w:p>
    <w:p w14:paraId="64CD07A6" w14:textId="77777777" w:rsidR="00560FE1" w:rsidRPr="00560FE1" w:rsidRDefault="00560FE1" w:rsidP="00155673">
      <w:pPr>
        <w:pStyle w:val="BodyText"/>
        <w:numPr>
          <w:ilvl w:val="0"/>
          <w:numId w:val="43"/>
        </w:numPr>
        <w:spacing w:before="10"/>
        <w:rPr>
          <w:rFonts w:asciiTheme="minorHAnsi" w:hAnsiTheme="minorHAnsi" w:cstheme="minorHAnsi"/>
          <w:iCs/>
        </w:rPr>
      </w:pPr>
      <w:r w:rsidRPr="00560FE1">
        <w:rPr>
          <w:rFonts w:asciiTheme="minorHAnsi" w:hAnsiTheme="minorHAnsi" w:cstheme="minorHAnsi"/>
          <w:iCs/>
        </w:rPr>
        <w:t>Inviting members to serve as candidates</w:t>
      </w:r>
    </w:p>
    <w:p w14:paraId="28AB497E" w14:textId="77777777" w:rsidR="00560FE1" w:rsidRPr="00560FE1" w:rsidRDefault="00560FE1" w:rsidP="00155673">
      <w:pPr>
        <w:pStyle w:val="BodyText"/>
        <w:numPr>
          <w:ilvl w:val="0"/>
          <w:numId w:val="43"/>
        </w:numPr>
        <w:spacing w:before="10"/>
        <w:rPr>
          <w:rFonts w:asciiTheme="minorHAnsi" w:hAnsiTheme="minorHAnsi" w:cstheme="minorHAnsi"/>
          <w:iCs/>
        </w:rPr>
      </w:pPr>
      <w:r w:rsidRPr="00560FE1">
        <w:rPr>
          <w:rFonts w:asciiTheme="minorHAnsi" w:hAnsiTheme="minorHAnsi" w:cstheme="minorHAnsi"/>
          <w:iCs/>
        </w:rPr>
        <w:t>Communicating a slate of candidates to the LLAM President and requesting bios from nominees. Working closely with the Secretary to ensure a fair and efficient election of officers.</w:t>
      </w:r>
    </w:p>
    <w:p w14:paraId="4E2F269D" w14:textId="77777777" w:rsidR="00560FE1" w:rsidRPr="00560FE1" w:rsidRDefault="00560FE1" w:rsidP="00560FE1">
      <w:pPr>
        <w:pStyle w:val="BodyText"/>
        <w:spacing w:before="10"/>
        <w:rPr>
          <w:rFonts w:asciiTheme="minorHAnsi" w:hAnsiTheme="minorHAnsi" w:cstheme="minorHAnsi"/>
          <w:iCs/>
        </w:rPr>
      </w:pPr>
    </w:p>
    <w:p w14:paraId="01E92596" w14:textId="77777777" w:rsidR="00560FE1" w:rsidRPr="00155673" w:rsidRDefault="00560FE1" w:rsidP="00560FE1">
      <w:pPr>
        <w:pStyle w:val="BodyText"/>
        <w:spacing w:before="10"/>
        <w:rPr>
          <w:rFonts w:asciiTheme="minorHAnsi" w:hAnsiTheme="minorHAnsi" w:cstheme="minorHAnsi"/>
          <w:i/>
        </w:rPr>
      </w:pPr>
      <w:r w:rsidRPr="00155673">
        <w:rPr>
          <w:rFonts w:asciiTheme="minorHAnsi" w:hAnsiTheme="minorHAnsi" w:cstheme="minorHAnsi"/>
          <w:i/>
        </w:rPr>
        <w:t>Timeline:</w:t>
      </w:r>
    </w:p>
    <w:p w14:paraId="6853A915" w14:textId="77777777" w:rsidR="00560FE1" w:rsidRPr="00560FE1" w:rsidRDefault="00560FE1" w:rsidP="00560FE1">
      <w:pPr>
        <w:pStyle w:val="BodyText"/>
        <w:spacing w:before="10"/>
        <w:rPr>
          <w:rFonts w:asciiTheme="minorHAnsi" w:hAnsiTheme="minorHAnsi" w:cstheme="minorHAnsi"/>
          <w:iCs/>
        </w:rPr>
      </w:pPr>
    </w:p>
    <w:p w14:paraId="6C8A704E" w14:textId="77777777" w:rsidR="00560FE1" w:rsidRPr="00560FE1" w:rsidRDefault="00560FE1" w:rsidP="00155673">
      <w:pPr>
        <w:pStyle w:val="BodyText"/>
        <w:numPr>
          <w:ilvl w:val="0"/>
          <w:numId w:val="44"/>
        </w:numPr>
        <w:spacing w:before="10"/>
        <w:rPr>
          <w:rFonts w:asciiTheme="minorHAnsi" w:hAnsiTheme="minorHAnsi" w:cstheme="minorHAnsi"/>
          <w:iCs/>
        </w:rPr>
      </w:pPr>
      <w:r w:rsidRPr="00BF36F0">
        <w:rPr>
          <w:rFonts w:asciiTheme="minorHAnsi" w:hAnsiTheme="minorHAnsi" w:cstheme="minorHAnsi"/>
          <w:i/>
        </w:rPr>
        <w:t>January:</w:t>
      </w:r>
      <w:r w:rsidRPr="00560FE1">
        <w:rPr>
          <w:rFonts w:asciiTheme="minorHAnsi" w:hAnsiTheme="minorHAnsi" w:cstheme="minorHAnsi"/>
          <w:iCs/>
        </w:rPr>
        <w:t xml:space="preserve"> Issue a call for candidate nominations (excluding current Nominations Committee members).</w:t>
      </w:r>
    </w:p>
    <w:p w14:paraId="160363D7" w14:textId="50D934EC" w:rsidR="00560FE1" w:rsidRPr="00560FE1" w:rsidRDefault="00560FE1" w:rsidP="00155673">
      <w:pPr>
        <w:pStyle w:val="BodyText"/>
        <w:numPr>
          <w:ilvl w:val="0"/>
          <w:numId w:val="44"/>
        </w:numPr>
        <w:spacing w:before="10"/>
        <w:rPr>
          <w:rFonts w:asciiTheme="minorHAnsi" w:hAnsiTheme="minorHAnsi" w:cstheme="minorHAnsi"/>
          <w:iCs/>
        </w:rPr>
      </w:pPr>
      <w:r w:rsidRPr="00BF36F0">
        <w:rPr>
          <w:rFonts w:asciiTheme="minorHAnsi" w:hAnsiTheme="minorHAnsi" w:cstheme="minorHAnsi"/>
          <w:i/>
        </w:rPr>
        <w:t>January:</w:t>
      </w:r>
      <w:r w:rsidRPr="00560FE1">
        <w:rPr>
          <w:rFonts w:asciiTheme="minorHAnsi" w:hAnsiTheme="minorHAnsi" w:cstheme="minorHAnsi"/>
          <w:iCs/>
        </w:rPr>
        <w:t xml:space="preserve"> Recruit a slate of candidates for offices, at least one for each office, with all Presidential candidates being members of AALL</w:t>
      </w:r>
    </w:p>
    <w:p w14:paraId="1B19DA31" w14:textId="46A49DBA" w:rsidR="00560FE1" w:rsidRPr="00560FE1" w:rsidRDefault="00560FE1" w:rsidP="00155673">
      <w:pPr>
        <w:pStyle w:val="BodyText"/>
        <w:numPr>
          <w:ilvl w:val="0"/>
          <w:numId w:val="44"/>
        </w:numPr>
        <w:spacing w:before="10"/>
        <w:rPr>
          <w:rFonts w:asciiTheme="minorHAnsi" w:hAnsiTheme="minorHAnsi" w:cstheme="minorHAnsi"/>
          <w:iCs/>
        </w:rPr>
      </w:pPr>
      <w:r w:rsidRPr="00BF36F0">
        <w:rPr>
          <w:rFonts w:asciiTheme="minorHAnsi" w:hAnsiTheme="minorHAnsi" w:cstheme="minorHAnsi"/>
          <w:i/>
        </w:rPr>
        <w:t>February:</w:t>
      </w:r>
      <w:r w:rsidRPr="00560FE1">
        <w:rPr>
          <w:rFonts w:asciiTheme="minorHAnsi" w:hAnsiTheme="minorHAnsi" w:cstheme="minorHAnsi"/>
          <w:iCs/>
        </w:rPr>
        <w:t xml:space="preserve"> Provide list of nominees and candidate bios to the LLAM President and Secretary, in coordination with the LLAM President and Secretary</w:t>
      </w:r>
    </w:p>
    <w:p w14:paraId="49D44E49" w14:textId="77777777" w:rsidR="00560FE1" w:rsidRPr="00560FE1" w:rsidRDefault="00560FE1" w:rsidP="00560FE1">
      <w:pPr>
        <w:pStyle w:val="BodyText"/>
        <w:spacing w:before="10"/>
        <w:rPr>
          <w:rFonts w:asciiTheme="minorHAnsi" w:hAnsiTheme="minorHAnsi" w:cstheme="minorHAnsi"/>
          <w:iCs/>
        </w:rPr>
      </w:pPr>
    </w:p>
    <w:p w14:paraId="621EF9CC" w14:textId="77777777" w:rsidR="00560FE1" w:rsidRPr="00560FE1" w:rsidRDefault="00560FE1" w:rsidP="005D58C8">
      <w:pPr>
        <w:pStyle w:val="Heading2"/>
        <w:numPr>
          <w:ilvl w:val="0"/>
          <w:numId w:val="17"/>
        </w:numPr>
      </w:pPr>
      <w:bookmarkStart w:id="30" w:name="_Toc200134419"/>
      <w:r w:rsidRPr="00560FE1">
        <w:t>Placement Committee</w:t>
      </w:r>
      <w:bookmarkEnd w:id="30"/>
    </w:p>
    <w:p w14:paraId="59620403" w14:textId="77777777" w:rsidR="00560FE1" w:rsidRPr="00560FE1" w:rsidRDefault="00560FE1" w:rsidP="00560FE1">
      <w:pPr>
        <w:pStyle w:val="BodyText"/>
        <w:spacing w:before="10"/>
        <w:rPr>
          <w:rFonts w:asciiTheme="minorHAnsi" w:hAnsiTheme="minorHAnsi" w:cstheme="minorHAnsi"/>
          <w:iCs/>
        </w:rPr>
      </w:pPr>
    </w:p>
    <w:p w14:paraId="2040DF6D" w14:textId="77777777" w:rsidR="00560FE1" w:rsidRPr="00560FE1" w:rsidRDefault="00560FE1" w:rsidP="00560FE1">
      <w:pPr>
        <w:pStyle w:val="BodyText"/>
        <w:spacing w:before="10"/>
        <w:rPr>
          <w:rFonts w:asciiTheme="minorHAnsi" w:hAnsiTheme="minorHAnsi" w:cstheme="minorHAnsi"/>
          <w:iCs/>
        </w:rPr>
      </w:pPr>
      <w:r w:rsidRPr="00155673">
        <w:rPr>
          <w:rFonts w:asciiTheme="minorHAnsi" w:hAnsiTheme="minorHAnsi" w:cstheme="minorHAnsi"/>
          <w:i/>
        </w:rPr>
        <w:t>Purpose:</w:t>
      </w:r>
      <w:r w:rsidRPr="00560FE1">
        <w:rPr>
          <w:rFonts w:asciiTheme="minorHAnsi" w:hAnsiTheme="minorHAnsi" w:cstheme="minorHAnsi"/>
          <w:iCs/>
        </w:rPr>
        <w:t xml:space="preserve"> The Placement Committee gathers job postings of potential interest to LLAM members and to other law library staff in Maryland.</w:t>
      </w:r>
    </w:p>
    <w:p w14:paraId="73C8277F" w14:textId="77777777" w:rsidR="00560FE1" w:rsidRPr="00560FE1" w:rsidRDefault="00560FE1" w:rsidP="00560FE1">
      <w:pPr>
        <w:pStyle w:val="BodyText"/>
        <w:spacing w:before="10"/>
        <w:rPr>
          <w:rFonts w:asciiTheme="minorHAnsi" w:hAnsiTheme="minorHAnsi" w:cstheme="minorHAnsi"/>
          <w:iCs/>
        </w:rPr>
      </w:pPr>
    </w:p>
    <w:p w14:paraId="60A0173D" w14:textId="77777777" w:rsidR="00560FE1" w:rsidRPr="00D63978" w:rsidRDefault="00560FE1" w:rsidP="00560FE1">
      <w:pPr>
        <w:pStyle w:val="BodyText"/>
        <w:spacing w:before="10"/>
        <w:rPr>
          <w:rFonts w:asciiTheme="minorHAnsi" w:hAnsiTheme="minorHAnsi" w:cstheme="minorHAnsi"/>
          <w:i/>
        </w:rPr>
      </w:pPr>
      <w:r w:rsidRPr="00D63978">
        <w:rPr>
          <w:rFonts w:asciiTheme="minorHAnsi" w:hAnsiTheme="minorHAnsi" w:cstheme="minorHAnsi"/>
          <w:i/>
        </w:rPr>
        <w:t>Tasks include:</w:t>
      </w:r>
    </w:p>
    <w:p w14:paraId="78A872C5" w14:textId="77777777" w:rsidR="00560FE1" w:rsidRPr="00560FE1" w:rsidRDefault="00560FE1" w:rsidP="00560FE1">
      <w:pPr>
        <w:pStyle w:val="BodyText"/>
        <w:spacing w:before="10"/>
        <w:rPr>
          <w:rFonts w:asciiTheme="minorHAnsi" w:hAnsiTheme="minorHAnsi" w:cstheme="minorHAnsi"/>
          <w:iCs/>
        </w:rPr>
      </w:pPr>
    </w:p>
    <w:p w14:paraId="7147FA2E" w14:textId="77777777" w:rsidR="00560FE1" w:rsidRPr="00560FE1" w:rsidRDefault="00560FE1" w:rsidP="00D63978">
      <w:pPr>
        <w:pStyle w:val="BodyText"/>
        <w:numPr>
          <w:ilvl w:val="0"/>
          <w:numId w:val="45"/>
        </w:numPr>
        <w:spacing w:before="10"/>
        <w:rPr>
          <w:rFonts w:asciiTheme="minorHAnsi" w:hAnsiTheme="minorHAnsi" w:cstheme="minorHAnsi"/>
          <w:iCs/>
        </w:rPr>
      </w:pPr>
      <w:r w:rsidRPr="00560FE1">
        <w:rPr>
          <w:rFonts w:asciiTheme="minorHAnsi" w:hAnsiTheme="minorHAnsi" w:cstheme="minorHAnsi"/>
          <w:iCs/>
        </w:rPr>
        <w:t>Gathering relevant job announcements from national and regional online sources</w:t>
      </w:r>
    </w:p>
    <w:p w14:paraId="7155B869" w14:textId="77777777" w:rsidR="00560FE1" w:rsidRPr="00560FE1" w:rsidRDefault="00560FE1" w:rsidP="00D63978">
      <w:pPr>
        <w:pStyle w:val="BodyText"/>
        <w:numPr>
          <w:ilvl w:val="0"/>
          <w:numId w:val="45"/>
        </w:numPr>
        <w:spacing w:before="10"/>
        <w:rPr>
          <w:rFonts w:asciiTheme="minorHAnsi" w:hAnsiTheme="minorHAnsi" w:cstheme="minorHAnsi"/>
          <w:iCs/>
        </w:rPr>
      </w:pPr>
      <w:r w:rsidRPr="00560FE1">
        <w:rPr>
          <w:rFonts w:asciiTheme="minorHAnsi" w:hAnsiTheme="minorHAnsi" w:cstheme="minorHAnsi"/>
          <w:iCs/>
        </w:rPr>
        <w:t>Editing job announcements, as necessary, before distributing</w:t>
      </w:r>
    </w:p>
    <w:p w14:paraId="00907E2C" w14:textId="77777777" w:rsidR="00560FE1" w:rsidRPr="00560FE1" w:rsidRDefault="00560FE1" w:rsidP="00D63978">
      <w:pPr>
        <w:pStyle w:val="BodyText"/>
        <w:numPr>
          <w:ilvl w:val="0"/>
          <w:numId w:val="45"/>
        </w:numPr>
        <w:spacing w:before="10"/>
        <w:rPr>
          <w:rFonts w:asciiTheme="minorHAnsi" w:hAnsiTheme="minorHAnsi" w:cstheme="minorHAnsi"/>
          <w:iCs/>
        </w:rPr>
      </w:pPr>
      <w:r w:rsidRPr="00560FE1">
        <w:rPr>
          <w:rFonts w:asciiTheme="minorHAnsi" w:hAnsiTheme="minorHAnsi" w:cstheme="minorHAnsi"/>
          <w:iCs/>
        </w:rPr>
        <w:t>Distributing job announcements through the LLAM blog and discussion list</w:t>
      </w:r>
    </w:p>
    <w:p w14:paraId="4245125C" w14:textId="77777777" w:rsidR="00560FE1" w:rsidRPr="00560FE1" w:rsidRDefault="00560FE1" w:rsidP="00D63978">
      <w:pPr>
        <w:pStyle w:val="BodyText"/>
        <w:numPr>
          <w:ilvl w:val="0"/>
          <w:numId w:val="45"/>
        </w:numPr>
        <w:spacing w:before="10"/>
        <w:rPr>
          <w:rFonts w:asciiTheme="minorHAnsi" w:hAnsiTheme="minorHAnsi" w:cstheme="minorHAnsi"/>
          <w:iCs/>
        </w:rPr>
      </w:pPr>
      <w:r w:rsidRPr="00560FE1">
        <w:rPr>
          <w:rFonts w:asciiTheme="minorHAnsi" w:hAnsiTheme="minorHAnsi" w:cstheme="minorHAnsi"/>
          <w:iCs/>
        </w:rPr>
        <w:t xml:space="preserve">Archiving job announcements </w:t>
      </w:r>
    </w:p>
    <w:p w14:paraId="6EDE2BFC" w14:textId="77777777" w:rsidR="00560FE1" w:rsidRPr="00560FE1" w:rsidRDefault="00560FE1" w:rsidP="00D63978">
      <w:pPr>
        <w:pStyle w:val="BodyText"/>
        <w:numPr>
          <w:ilvl w:val="0"/>
          <w:numId w:val="45"/>
        </w:numPr>
        <w:spacing w:before="10"/>
        <w:rPr>
          <w:rFonts w:asciiTheme="minorHAnsi" w:hAnsiTheme="minorHAnsi" w:cstheme="minorHAnsi"/>
          <w:iCs/>
        </w:rPr>
      </w:pPr>
      <w:r w:rsidRPr="00560FE1">
        <w:rPr>
          <w:rFonts w:asciiTheme="minorHAnsi" w:hAnsiTheme="minorHAnsi" w:cstheme="minorHAnsi"/>
          <w:iCs/>
        </w:rPr>
        <w:t>Assisting potential employers by posting job announcements and fielding related questions</w:t>
      </w:r>
    </w:p>
    <w:p w14:paraId="36232B7A" w14:textId="28CAADB2" w:rsidR="00560FE1" w:rsidRDefault="00560FE1" w:rsidP="00D63978">
      <w:pPr>
        <w:pStyle w:val="BodyText"/>
        <w:numPr>
          <w:ilvl w:val="0"/>
          <w:numId w:val="45"/>
        </w:numPr>
        <w:spacing w:before="10"/>
        <w:rPr>
          <w:rFonts w:asciiTheme="minorHAnsi" w:hAnsiTheme="minorHAnsi" w:cstheme="minorHAnsi"/>
          <w:iCs/>
        </w:rPr>
      </w:pPr>
      <w:r w:rsidRPr="00560FE1">
        <w:rPr>
          <w:rFonts w:asciiTheme="minorHAnsi" w:hAnsiTheme="minorHAnsi" w:cstheme="minorHAnsi"/>
          <w:iCs/>
        </w:rPr>
        <w:t>Serve as the point of contact for library schools who seek speakers on the topic of law librarianship</w:t>
      </w:r>
    </w:p>
    <w:p w14:paraId="1C80CC94" w14:textId="250469A9" w:rsidR="007379BF" w:rsidRPr="007379BF" w:rsidRDefault="007379BF" w:rsidP="007379BF">
      <w:pPr>
        <w:pStyle w:val="BodyText"/>
        <w:numPr>
          <w:ilvl w:val="0"/>
          <w:numId w:val="45"/>
        </w:numPr>
        <w:spacing w:before="10"/>
        <w:rPr>
          <w:rFonts w:asciiTheme="minorHAnsi" w:hAnsiTheme="minorHAnsi" w:cstheme="minorHAnsi"/>
          <w:iCs/>
        </w:rPr>
      </w:pPr>
      <w:r w:rsidRPr="009B50DD">
        <w:rPr>
          <w:rFonts w:asciiTheme="minorHAnsi" w:hAnsiTheme="minorHAnsi" w:cstheme="minorHAnsi"/>
          <w:i/>
        </w:rPr>
        <w:t>Optional</w:t>
      </w:r>
      <w:r>
        <w:rPr>
          <w:rFonts w:asciiTheme="minorHAnsi" w:hAnsiTheme="minorHAnsi" w:cstheme="minorHAnsi"/>
          <w:iCs/>
        </w:rPr>
        <w:t xml:space="preserve">: </w:t>
      </w:r>
      <w:r w:rsidRPr="00560FE1">
        <w:rPr>
          <w:rFonts w:asciiTheme="minorHAnsi" w:hAnsiTheme="minorHAnsi" w:cstheme="minorHAnsi"/>
          <w:iCs/>
        </w:rPr>
        <w:t>Maintain an updated LLAM placement brochure for distribution at events, providing a copy of each new version to the Archives Committee</w:t>
      </w:r>
    </w:p>
    <w:p w14:paraId="7E47ACED" w14:textId="77777777" w:rsidR="00560FE1" w:rsidRPr="00560FE1" w:rsidRDefault="00560FE1" w:rsidP="00560FE1">
      <w:pPr>
        <w:pStyle w:val="BodyText"/>
        <w:spacing w:before="10"/>
        <w:rPr>
          <w:rFonts w:asciiTheme="minorHAnsi" w:hAnsiTheme="minorHAnsi" w:cstheme="minorHAnsi"/>
          <w:iCs/>
        </w:rPr>
      </w:pPr>
    </w:p>
    <w:p w14:paraId="1EC1F67D" w14:textId="77777777" w:rsidR="00560FE1" w:rsidRPr="00D63978" w:rsidRDefault="00560FE1" w:rsidP="00560FE1">
      <w:pPr>
        <w:pStyle w:val="BodyText"/>
        <w:spacing w:before="10"/>
        <w:rPr>
          <w:rFonts w:asciiTheme="minorHAnsi" w:hAnsiTheme="minorHAnsi" w:cstheme="minorHAnsi"/>
          <w:i/>
        </w:rPr>
      </w:pPr>
      <w:r w:rsidRPr="00D63978">
        <w:rPr>
          <w:rFonts w:asciiTheme="minorHAnsi" w:hAnsiTheme="minorHAnsi" w:cstheme="minorHAnsi"/>
          <w:i/>
        </w:rPr>
        <w:t>Timeline:</w:t>
      </w:r>
    </w:p>
    <w:p w14:paraId="1219CC97" w14:textId="77777777" w:rsidR="00560FE1" w:rsidRPr="00560FE1" w:rsidRDefault="00560FE1" w:rsidP="00560FE1">
      <w:pPr>
        <w:pStyle w:val="BodyText"/>
        <w:spacing w:before="10"/>
        <w:rPr>
          <w:rFonts w:asciiTheme="minorHAnsi" w:hAnsiTheme="minorHAnsi" w:cstheme="minorHAnsi"/>
          <w:iCs/>
        </w:rPr>
      </w:pPr>
    </w:p>
    <w:p w14:paraId="02CA72A8" w14:textId="77777777" w:rsidR="00560FE1" w:rsidRPr="00560FE1" w:rsidRDefault="00560FE1" w:rsidP="00D63978">
      <w:pPr>
        <w:pStyle w:val="BodyText"/>
        <w:numPr>
          <w:ilvl w:val="0"/>
          <w:numId w:val="46"/>
        </w:numPr>
        <w:spacing w:before="10"/>
        <w:rPr>
          <w:rFonts w:asciiTheme="minorHAnsi" w:hAnsiTheme="minorHAnsi" w:cstheme="minorHAnsi"/>
          <w:iCs/>
        </w:rPr>
      </w:pPr>
      <w:r w:rsidRPr="00BF36F0">
        <w:rPr>
          <w:rFonts w:asciiTheme="minorHAnsi" w:hAnsiTheme="minorHAnsi" w:cstheme="minorHAnsi"/>
          <w:i/>
        </w:rPr>
        <w:t>September:</w:t>
      </w:r>
      <w:r w:rsidRPr="00560FE1">
        <w:rPr>
          <w:rFonts w:asciiTheme="minorHAnsi" w:hAnsiTheme="minorHAnsi" w:cstheme="minorHAnsi"/>
          <w:iCs/>
        </w:rPr>
        <w:t xml:space="preserve"> Submit any budget items to the Treasurer for inclusion in the general Chapter budget</w:t>
      </w:r>
    </w:p>
    <w:p w14:paraId="2B9D5A8B" w14:textId="0276443C" w:rsidR="00560FE1" w:rsidRPr="00560FE1" w:rsidRDefault="00560FE1" w:rsidP="00D63978">
      <w:pPr>
        <w:pStyle w:val="BodyText"/>
        <w:numPr>
          <w:ilvl w:val="0"/>
          <w:numId w:val="46"/>
        </w:numPr>
        <w:spacing w:before="10"/>
        <w:rPr>
          <w:rFonts w:asciiTheme="minorHAnsi" w:hAnsiTheme="minorHAnsi" w:cstheme="minorHAnsi"/>
          <w:iCs/>
        </w:rPr>
      </w:pPr>
      <w:r w:rsidRPr="00BF36F0">
        <w:rPr>
          <w:rFonts w:asciiTheme="minorHAnsi" w:hAnsiTheme="minorHAnsi" w:cstheme="minorHAnsi"/>
          <w:i/>
        </w:rPr>
        <w:t>September – May:</w:t>
      </w:r>
      <w:r w:rsidRPr="00560FE1">
        <w:rPr>
          <w:rFonts w:asciiTheme="minorHAnsi" w:hAnsiTheme="minorHAnsi" w:cstheme="minorHAnsi"/>
          <w:iCs/>
        </w:rPr>
        <w:t xml:space="preserve"> Collect and distribute law library‐related job postings to LLAM members. Provide LLAM President with regular reports of placement statistics</w:t>
      </w:r>
    </w:p>
    <w:p w14:paraId="4EA75339" w14:textId="0E24589D" w:rsidR="00560FE1" w:rsidRPr="00560FE1" w:rsidRDefault="00560FE1" w:rsidP="00D63978">
      <w:pPr>
        <w:pStyle w:val="BodyText"/>
        <w:numPr>
          <w:ilvl w:val="0"/>
          <w:numId w:val="46"/>
        </w:numPr>
        <w:spacing w:before="10"/>
        <w:rPr>
          <w:rFonts w:asciiTheme="minorHAnsi" w:hAnsiTheme="minorHAnsi" w:cstheme="minorHAnsi"/>
          <w:iCs/>
        </w:rPr>
      </w:pPr>
      <w:r w:rsidRPr="00BF36F0">
        <w:rPr>
          <w:rFonts w:asciiTheme="minorHAnsi" w:hAnsiTheme="minorHAnsi" w:cstheme="minorHAnsi"/>
          <w:i/>
        </w:rPr>
        <w:t>January – May:</w:t>
      </w:r>
      <w:r w:rsidRPr="00560FE1">
        <w:rPr>
          <w:rFonts w:asciiTheme="minorHAnsi" w:hAnsiTheme="minorHAnsi" w:cstheme="minorHAnsi"/>
          <w:iCs/>
        </w:rPr>
        <w:t xml:space="preserve"> Archive job announcements to PDF once annually, ideally in January, but before the Spring Fling</w:t>
      </w:r>
    </w:p>
    <w:p w14:paraId="0430A28E" w14:textId="77777777" w:rsidR="00560FE1" w:rsidRPr="00560FE1" w:rsidRDefault="00560FE1" w:rsidP="00560FE1">
      <w:pPr>
        <w:pStyle w:val="BodyText"/>
        <w:spacing w:before="10"/>
        <w:rPr>
          <w:rFonts w:asciiTheme="minorHAnsi" w:hAnsiTheme="minorHAnsi" w:cstheme="minorHAnsi"/>
          <w:iCs/>
        </w:rPr>
      </w:pPr>
    </w:p>
    <w:p w14:paraId="58D8C3D4" w14:textId="77777777" w:rsidR="00560FE1" w:rsidRPr="00BC2217" w:rsidRDefault="00560FE1" w:rsidP="005D58C8">
      <w:pPr>
        <w:pStyle w:val="Heading2"/>
        <w:numPr>
          <w:ilvl w:val="0"/>
          <w:numId w:val="17"/>
        </w:numPr>
      </w:pPr>
      <w:bookmarkStart w:id="31" w:name="_Toc200134420"/>
      <w:r w:rsidRPr="00BC2217">
        <w:t>Programming Committee</w:t>
      </w:r>
      <w:bookmarkEnd w:id="31"/>
    </w:p>
    <w:p w14:paraId="0EDD763C" w14:textId="77777777" w:rsidR="00560FE1" w:rsidRPr="00560FE1" w:rsidRDefault="00560FE1" w:rsidP="00560FE1">
      <w:pPr>
        <w:pStyle w:val="BodyText"/>
        <w:spacing w:before="10"/>
        <w:rPr>
          <w:rFonts w:asciiTheme="minorHAnsi" w:hAnsiTheme="minorHAnsi" w:cstheme="minorHAnsi"/>
          <w:iCs/>
        </w:rPr>
      </w:pPr>
    </w:p>
    <w:p w14:paraId="610D8395" w14:textId="77777777" w:rsidR="00560FE1" w:rsidRPr="00560FE1" w:rsidRDefault="00560FE1" w:rsidP="00560FE1">
      <w:pPr>
        <w:pStyle w:val="BodyText"/>
        <w:spacing w:before="10"/>
        <w:rPr>
          <w:rFonts w:asciiTheme="minorHAnsi" w:hAnsiTheme="minorHAnsi" w:cstheme="minorHAnsi"/>
          <w:iCs/>
        </w:rPr>
      </w:pPr>
      <w:r w:rsidRPr="00D63978">
        <w:rPr>
          <w:rFonts w:asciiTheme="minorHAnsi" w:hAnsiTheme="minorHAnsi" w:cstheme="minorHAnsi"/>
          <w:i/>
        </w:rPr>
        <w:t>Purpose:</w:t>
      </w:r>
      <w:r w:rsidRPr="00560FE1">
        <w:rPr>
          <w:rFonts w:asciiTheme="minorHAnsi" w:hAnsiTheme="minorHAnsi" w:cstheme="minorHAnsi"/>
          <w:iCs/>
        </w:rPr>
        <w:t xml:space="preserve"> The Programming Committee is responsible for scheduling educational programs and social events for the LLAM membership and, occasionally, for other audiences. The Programming Committee usually is led by the LLAM Vice President /President‐Elect, with assistance from a co‐chair and committee members.</w:t>
      </w:r>
    </w:p>
    <w:p w14:paraId="5E7DD646" w14:textId="77777777" w:rsidR="00560FE1" w:rsidRPr="00560FE1" w:rsidRDefault="00560FE1" w:rsidP="00560FE1">
      <w:pPr>
        <w:pStyle w:val="BodyText"/>
        <w:spacing w:before="10"/>
        <w:rPr>
          <w:rFonts w:asciiTheme="minorHAnsi" w:hAnsiTheme="minorHAnsi" w:cstheme="minorHAnsi"/>
          <w:iCs/>
        </w:rPr>
      </w:pPr>
    </w:p>
    <w:p w14:paraId="1C9231E5" w14:textId="77777777" w:rsidR="00560FE1" w:rsidRPr="00560FE1" w:rsidRDefault="00560FE1" w:rsidP="00560FE1">
      <w:pPr>
        <w:pStyle w:val="BodyText"/>
        <w:spacing w:before="10"/>
        <w:rPr>
          <w:rFonts w:asciiTheme="minorHAnsi" w:hAnsiTheme="minorHAnsi" w:cstheme="minorHAnsi"/>
          <w:iCs/>
        </w:rPr>
      </w:pPr>
      <w:r w:rsidRPr="00560FE1">
        <w:rPr>
          <w:rFonts w:asciiTheme="minorHAnsi" w:hAnsiTheme="minorHAnsi" w:cstheme="minorHAnsi"/>
          <w:iCs/>
        </w:rPr>
        <w:t xml:space="preserve">Activities and events should be collectively self‐supporting, with a prepared budget listing estimated </w:t>
      </w:r>
      <w:r w:rsidRPr="00560FE1">
        <w:rPr>
          <w:rFonts w:asciiTheme="minorHAnsi" w:hAnsiTheme="minorHAnsi" w:cstheme="minorHAnsi"/>
          <w:iCs/>
        </w:rPr>
        <w:lastRenderedPageBreak/>
        <w:t>expenses and income for all events.</w:t>
      </w:r>
    </w:p>
    <w:p w14:paraId="2F90D856" w14:textId="77777777" w:rsidR="00560FE1" w:rsidRPr="00560FE1" w:rsidRDefault="00560FE1" w:rsidP="00560FE1">
      <w:pPr>
        <w:pStyle w:val="BodyText"/>
        <w:spacing w:before="10"/>
        <w:rPr>
          <w:rFonts w:asciiTheme="minorHAnsi" w:hAnsiTheme="minorHAnsi" w:cstheme="minorHAnsi"/>
          <w:iCs/>
        </w:rPr>
      </w:pPr>
    </w:p>
    <w:p w14:paraId="62C83348" w14:textId="77777777" w:rsidR="00560FE1" w:rsidRPr="00D63978" w:rsidRDefault="00560FE1" w:rsidP="00560FE1">
      <w:pPr>
        <w:pStyle w:val="BodyText"/>
        <w:spacing w:before="10"/>
        <w:rPr>
          <w:rFonts w:asciiTheme="minorHAnsi" w:hAnsiTheme="minorHAnsi" w:cstheme="minorHAnsi"/>
          <w:i/>
        </w:rPr>
      </w:pPr>
      <w:r w:rsidRPr="00D63978">
        <w:rPr>
          <w:rFonts w:asciiTheme="minorHAnsi" w:hAnsiTheme="minorHAnsi" w:cstheme="minorHAnsi"/>
          <w:i/>
        </w:rPr>
        <w:t>Tasks include:</w:t>
      </w:r>
    </w:p>
    <w:p w14:paraId="35643B68" w14:textId="77777777" w:rsidR="00560FE1" w:rsidRPr="00560FE1" w:rsidRDefault="00560FE1" w:rsidP="00560FE1">
      <w:pPr>
        <w:pStyle w:val="BodyText"/>
        <w:spacing w:before="10"/>
        <w:rPr>
          <w:rFonts w:asciiTheme="minorHAnsi" w:hAnsiTheme="minorHAnsi" w:cstheme="minorHAnsi"/>
          <w:iCs/>
        </w:rPr>
      </w:pPr>
    </w:p>
    <w:p w14:paraId="6147CDFC" w14:textId="77777777" w:rsidR="00560FE1" w:rsidRPr="00560FE1" w:rsidRDefault="00560FE1" w:rsidP="00D63978">
      <w:pPr>
        <w:pStyle w:val="BodyText"/>
        <w:numPr>
          <w:ilvl w:val="0"/>
          <w:numId w:val="47"/>
        </w:numPr>
        <w:spacing w:before="10"/>
        <w:rPr>
          <w:rFonts w:asciiTheme="minorHAnsi" w:hAnsiTheme="minorHAnsi" w:cstheme="minorHAnsi"/>
          <w:iCs/>
        </w:rPr>
      </w:pPr>
      <w:r w:rsidRPr="00560FE1">
        <w:rPr>
          <w:rFonts w:asciiTheme="minorHAnsi" w:hAnsiTheme="minorHAnsi" w:cstheme="minorHAnsi"/>
          <w:iCs/>
        </w:rPr>
        <w:t>Arranging speakers, locations, photography and occasionally catering for various educational events; most educational events are free to members</w:t>
      </w:r>
    </w:p>
    <w:p w14:paraId="1AB62826" w14:textId="77777777" w:rsidR="00560FE1" w:rsidRPr="00560FE1" w:rsidRDefault="00560FE1" w:rsidP="00D63978">
      <w:pPr>
        <w:pStyle w:val="BodyText"/>
        <w:numPr>
          <w:ilvl w:val="0"/>
          <w:numId w:val="47"/>
        </w:numPr>
        <w:spacing w:before="10"/>
        <w:rPr>
          <w:rFonts w:asciiTheme="minorHAnsi" w:hAnsiTheme="minorHAnsi" w:cstheme="minorHAnsi"/>
          <w:iCs/>
        </w:rPr>
      </w:pPr>
      <w:r w:rsidRPr="00560FE1">
        <w:rPr>
          <w:rFonts w:asciiTheme="minorHAnsi" w:hAnsiTheme="minorHAnsi" w:cstheme="minorHAnsi"/>
          <w:iCs/>
        </w:rPr>
        <w:t>Coordinating social events, such as the annual holiday party, the “Spring Fling” and after‐work mixers; social events usually have registration fees to defray expenses</w:t>
      </w:r>
    </w:p>
    <w:p w14:paraId="592EE6FC" w14:textId="3FDAA6F6" w:rsidR="00560FE1" w:rsidRPr="00560FE1" w:rsidRDefault="00560FE1" w:rsidP="00D63978">
      <w:pPr>
        <w:pStyle w:val="BodyText"/>
        <w:numPr>
          <w:ilvl w:val="0"/>
          <w:numId w:val="47"/>
        </w:numPr>
        <w:spacing w:before="10"/>
        <w:rPr>
          <w:rFonts w:asciiTheme="minorHAnsi" w:hAnsiTheme="minorHAnsi" w:cstheme="minorHAnsi"/>
          <w:iCs/>
        </w:rPr>
      </w:pPr>
      <w:r w:rsidRPr="00560FE1">
        <w:rPr>
          <w:rFonts w:asciiTheme="minorHAnsi" w:hAnsiTheme="minorHAnsi" w:cstheme="minorHAnsi"/>
          <w:iCs/>
        </w:rPr>
        <w:t>Planning the Holiday Party which is both a social event and a money‐maker for Chapter grants and charities through a silent auction</w:t>
      </w:r>
      <w:r w:rsidR="00B002C5">
        <w:rPr>
          <w:rFonts w:asciiTheme="minorHAnsi" w:hAnsiTheme="minorHAnsi" w:cstheme="minorHAnsi"/>
          <w:iCs/>
        </w:rPr>
        <w:t>,</w:t>
      </w:r>
      <w:r w:rsidRPr="00560FE1">
        <w:rPr>
          <w:rFonts w:asciiTheme="minorHAnsi" w:hAnsiTheme="minorHAnsi" w:cstheme="minorHAnsi"/>
          <w:iCs/>
        </w:rPr>
        <w:t xml:space="preserve"> raffle</w:t>
      </w:r>
      <w:r w:rsidR="00B002C5">
        <w:rPr>
          <w:rFonts w:asciiTheme="minorHAnsi" w:hAnsiTheme="minorHAnsi" w:cstheme="minorHAnsi"/>
          <w:iCs/>
        </w:rPr>
        <w:t>, or donation drive</w:t>
      </w:r>
    </w:p>
    <w:p w14:paraId="77603FB0" w14:textId="77777777" w:rsidR="00560FE1" w:rsidRPr="00560FE1" w:rsidRDefault="00560FE1" w:rsidP="00D63978">
      <w:pPr>
        <w:pStyle w:val="BodyText"/>
        <w:numPr>
          <w:ilvl w:val="0"/>
          <w:numId w:val="47"/>
        </w:numPr>
        <w:spacing w:before="10"/>
        <w:rPr>
          <w:rFonts w:asciiTheme="minorHAnsi" w:hAnsiTheme="minorHAnsi" w:cstheme="minorHAnsi"/>
          <w:iCs/>
        </w:rPr>
      </w:pPr>
      <w:r w:rsidRPr="00560FE1">
        <w:rPr>
          <w:rFonts w:asciiTheme="minorHAnsi" w:hAnsiTheme="minorHAnsi" w:cstheme="minorHAnsi"/>
          <w:iCs/>
        </w:rPr>
        <w:t>Orchestrating the biennial Legal Research Institute which is usually a one one‐day program, organized in even numbered years, in March or April</w:t>
      </w:r>
    </w:p>
    <w:p w14:paraId="42784397" w14:textId="77777777" w:rsidR="00560FE1" w:rsidRPr="00560FE1" w:rsidRDefault="00560FE1" w:rsidP="00D63978">
      <w:pPr>
        <w:pStyle w:val="BodyText"/>
        <w:numPr>
          <w:ilvl w:val="0"/>
          <w:numId w:val="47"/>
        </w:numPr>
        <w:spacing w:before="10"/>
        <w:rPr>
          <w:rFonts w:asciiTheme="minorHAnsi" w:hAnsiTheme="minorHAnsi" w:cstheme="minorHAnsi"/>
          <w:iCs/>
        </w:rPr>
      </w:pPr>
      <w:r w:rsidRPr="00560FE1">
        <w:rPr>
          <w:rFonts w:asciiTheme="minorHAnsi" w:hAnsiTheme="minorHAnsi" w:cstheme="minorHAnsi"/>
          <w:iCs/>
        </w:rPr>
        <w:t xml:space="preserve">Setting up the annual meeting or “Spring Fling” which includes the installation of officers, the transfer of the Lamb (plushie Lamb that is apparently AWOL </w:t>
      </w:r>
      <w:proofErr w:type="gramStart"/>
      <w:r w:rsidRPr="00560FE1">
        <w:rPr>
          <w:rFonts w:asciiTheme="minorHAnsi" w:hAnsiTheme="minorHAnsi" w:cstheme="minorHAnsi"/>
          <w:iCs/>
        </w:rPr>
        <w:t>at the moment</w:t>
      </w:r>
      <w:proofErr w:type="gramEnd"/>
      <w:r w:rsidRPr="00560FE1">
        <w:rPr>
          <w:rFonts w:asciiTheme="minorHAnsi" w:hAnsiTheme="minorHAnsi" w:cstheme="minorHAnsi"/>
          <w:iCs/>
        </w:rPr>
        <w:t>) and is usually also a social event</w:t>
      </w:r>
    </w:p>
    <w:p w14:paraId="1AC5CD0D" w14:textId="77777777" w:rsidR="00560FE1" w:rsidRPr="00560FE1" w:rsidRDefault="00560FE1" w:rsidP="00D63978">
      <w:pPr>
        <w:pStyle w:val="BodyText"/>
        <w:numPr>
          <w:ilvl w:val="0"/>
          <w:numId w:val="47"/>
        </w:numPr>
        <w:spacing w:before="10"/>
        <w:rPr>
          <w:rFonts w:asciiTheme="minorHAnsi" w:hAnsiTheme="minorHAnsi" w:cstheme="minorHAnsi"/>
          <w:iCs/>
        </w:rPr>
      </w:pPr>
      <w:r w:rsidRPr="00560FE1">
        <w:rPr>
          <w:rFonts w:asciiTheme="minorHAnsi" w:hAnsiTheme="minorHAnsi" w:cstheme="minorHAnsi"/>
          <w:iCs/>
        </w:rPr>
        <w:t>Coordinating with the Government and Vendor Relations Chair on the Maryland Legislative Day event.</w:t>
      </w:r>
    </w:p>
    <w:p w14:paraId="3158335B" w14:textId="77777777" w:rsidR="00560FE1" w:rsidRPr="00560FE1" w:rsidRDefault="00560FE1" w:rsidP="00D63978">
      <w:pPr>
        <w:pStyle w:val="BodyText"/>
        <w:numPr>
          <w:ilvl w:val="0"/>
          <w:numId w:val="47"/>
        </w:numPr>
        <w:spacing w:before="10"/>
        <w:rPr>
          <w:rFonts w:asciiTheme="minorHAnsi" w:hAnsiTheme="minorHAnsi" w:cstheme="minorHAnsi"/>
          <w:iCs/>
        </w:rPr>
      </w:pPr>
      <w:r w:rsidRPr="00560FE1">
        <w:rPr>
          <w:rFonts w:asciiTheme="minorHAnsi" w:hAnsiTheme="minorHAnsi" w:cstheme="minorHAnsi"/>
          <w:iCs/>
        </w:rPr>
        <w:t>Setting up the annual LLAM service project which can be on a Saturday in Spring</w:t>
      </w:r>
    </w:p>
    <w:p w14:paraId="1FB6F66A" w14:textId="77777777" w:rsidR="00560FE1" w:rsidRPr="00560FE1" w:rsidRDefault="00560FE1" w:rsidP="00D63978">
      <w:pPr>
        <w:pStyle w:val="BodyText"/>
        <w:numPr>
          <w:ilvl w:val="0"/>
          <w:numId w:val="47"/>
        </w:numPr>
        <w:spacing w:before="10"/>
        <w:rPr>
          <w:rFonts w:asciiTheme="minorHAnsi" w:hAnsiTheme="minorHAnsi" w:cstheme="minorHAnsi"/>
          <w:iCs/>
        </w:rPr>
      </w:pPr>
      <w:r w:rsidRPr="00560FE1">
        <w:rPr>
          <w:rFonts w:asciiTheme="minorHAnsi" w:hAnsiTheme="minorHAnsi" w:cstheme="minorHAnsi"/>
          <w:iCs/>
        </w:rPr>
        <w:t>Coordinating with the Communications &amp; Technology Committee to publicize upcoming events, including information about costs and parking; in particular, committee members should ensure that events appear on the LLAM blog.</w:t>
      </w:r>
    </w:p>
    <w:p w14:paraId="4917F781" w14:textId="70C9CB4A" w:rsidR="00560FE1" w:rsidRPr="00560FE1" w:rsidRDefault="00560FE1" w:rsidP="00D63978">
      <w:pPr>
        <w:pStyle w:val="BodyText"/>
        <w:numPr>
          <w:ilvl w:val="0"/>
          <w:numId w:val="47"/>
        </w:numPr>
        <w:spacing w:before="10"/>
        <w:rPr>
          <w:rFonts w:asciiTheme="minorHAnsi" w:hAnsiTheme="minorHAnsi" w:cstheme="minorHAnsi"/>
          <w:iCs/>
        </w:rPr>
      </w:pPr>
      <w:r w:rsidRPr="00560FE1">
        <w:rPr>
          <w:rFonts w:asciiTheme="minorHAnsi" w:hAnsiTheme="minorHAnsi" w:cstheme="minorHAnsi"/>
          <w:iCs/>
        </w:rPr>
        <w:t xml:space="preserve">Coordinating a </w:t>
      </w:r>
      <w:r w:rsidR="00B002C5">
        <w:rPr>
          <w:rFonts w:asciiTheme="minorHAnsi" w:hAnsiTheme="minorHAnsi" w:cstheme="minorHAnsi"/>
          <w:iCs/>
        </w:rPr>
        <w:t>Ch</w:t>
      </w:r>
      <w:r w:rsidRPr="00560FE1">
        <w:rPr>
          <w:rFonts w:asciiTheme="minorHAnsi" w:hAnsiTheme="minorHAnsi" w:cstheme="minorHAnsi"/>
          <w:iCs/>
        </w:rPr>
        <w:t xml:space="preserve">apter visit from a AALL Executive Board Member. Chapters have the option of requesting an annual visit from a AALL representative. The AALL representative can speak at an event, attend a board meeting, and attend a </w:t>
      </w:r>
      <w:r w:rsidR="00B002C5">
        <w:rPr>
          <w:rFonts w:asciiTheme="minorHAnsi" w:hAnsiTheme="minorHAnsi" w:cstheme="minorHAnsi"/>
          <w:iCs/>
        </w:rPr>
        <w:t>Ch</w:t>
      </w:r>
      <w:r w:rsidRPr="00560FE1">
        <w:rPr>
          <w:rFonts w:asciiTheme="minorHAnsi" w:hAnsiTheme="minorHAnsi" w:cstheme="minorHAnsi"/>
          <w:iCs/>
        </w:rPr>
        <w:t xml:space="preserve">apter social event. The request should be submitted at least 8 weeks prior to the event. AALL covers expenses for the visit. More information is on the AALL website. </w:t>
      </w:r>
    </w:p>
    <w:p w14:paraId="377EF624" w14:textId="77777777" w:rsidR="00560FE1" w:rsidRPr="00560FE1" w:rsidRDefault="00560FE1" w:rsidP="00560FE1">
      <w:pPr>
        <w:pStyle w:val="BodyText"/>
        <w:spacing w:before="10"/>
        <w:rPr>
          <w:rFonts w:asciiTheme="minorHAnsi" w:hAnsiTheme="minorHAnsi" w:cstheme="minorHAnsi"/>
          <w:iCs/>
        </w:rPr>
      </w:pPr>
    </w:p>
    <w:p w14:paraId="1CB59A99" w14:textId="77777777" w:rsidR="00560FE1" w:rsidRPr="00D63978" w:rsidRDefault="00560FE1" w:rsidP="00560FE1">
      <w:pPr>
        <w:pStyle w:val="BodyText"/>
        <w:spacing w:before="10"/>
        <w:rPr>
          <w:rFonts w:asciiTheme="minorHAnsi" w:hAnsiTheme="minorHAnsi" w:cstheme="minorHAnsi"/>
          <w:i/>
        </w:rPr>
      </w:pPr>
      <w:r w:rsidRPr="00D63978">
        <w:rPr>
          <w:rFonts w:asciiTheme="minorHAnsi" w:hAnsiTheme="minorHAnsi" w:cstheme="minorHAnsi"/>
          <w:i/>
        </w:rPr>
        <w:t>Timeline:</w:t>
      </w:r>
    </w:p>
    <w:p w14:paraId="7DF8990C" w14:textId="77777777" w:rsidR="00560FE1" w:rsidRPr="00560FE1" w:rsidRDefault="00560FE1" w:rsidP="00560FE1">
      <w:pPr>
        <w:pStyle w:val="BodyText"/>
        <w:spacing w:before="10"/>
        <w:rPr>
          <w:rFonts w:asciiTheme="minorHAnsi" w:hAnsiTheme="minorHAnsi" w:cstheme="minorHAnsi"/>
          <w:iCs/>
        </w:rPr>
      </w:pPr>
    </w:p>
    <w:p w14:paraId="45146DC6" w14:textId="0888D0FE" w:rsidR="00560FE1" w:rsidRPr="00560FE1" w:rsidRDefault="00560FE1" w:rsidP="00D63978">
      <w:pPr>
        <w:pStyle w:val="BodyText"/>
        <w:numPr>
          <w:ilvl w:val="0"/>
          <w:numId w:val="48"/>
        </w:numPr>
        <w:spacing w:before="10"/>
        <w:rPr>
          <w:rFonts w:asciiTheme="minorHAnsi" w:hAnsiTheme="minorHAnsi" w:cstheme="minorHAnsi"/>
          <w:iCs/>
        </w:rPr>
      </w:pPr>
      <w:r w:rsidRPr="00BF36F0">
        <w:rPr>
          <w:rFonts w:asciiTheme="minorHAnsi" w:hAnsiTheme="minorHAnsi" w:cstheme="minorHAnsi"/>
          <w:i/>
        </w:rPr>
        <w:t>Summer:</w:t>
      </w:r>
      <w:r w:rsidRPr="00560FE1">
        <w:rPr>
          <w:rFonts w:asciiTheme="minorHAnsi" w:hAnsiTheme="minorHAnsi" w:cstheme="minorHAnsi"/>
          <w:iCs/>
        </w:rPr>
        <w:t xml:space="preserve"> Coordinate with LLAM President and Communications and Technology Committee to provide displays and updated materials for AALL Annual Meeting and Conference</w:t>
      </w:r>
    </w:p>
    <w:p w14:paraId="3BC42E0E" w14:textId="77777777" w:rsidR="00560FE1" w:rsidRPr="00560FE1" w:rsidRDefault="00560FE1" w:rsidP="00D63978">
      <w:pPr>
        <w:pStyle w:val="BodyText"/>
        <w:numPr>
          <w:ilvl w:val="0"/>
          <w:numId w:val="48"/>
        </w:numPr>
        <w:spacing w:before="10"/>
        <w:rPr>
          <w:rFonts w:asciiTheme="minorHAnsi" w:hAnsiTheme="minorHAnsi" w:cstheme="minorHAnsi"/>
          <w:iCs/>
        </w:rPr>
      </w:pPr>
      <w:r w:rsidRPr="00BF36F0">
        <w:rPr>
          <w:rFonts w:asciiTheme="minorHAnsi" w:hAnsiTheme="minorHAnsi" w:cstheme="minorHAnsi"/>
          <w:i/>
        </w:rPr>
        <w:t>September:</w:t>
      </w:r>
      <w:r w:rsidRPr="00560FE1">
        <w:rPr>
          <w:rFonts w:asciiTheme="minorHAnsi" w:hAnsiTheme="minorHAnsi" w:cstheme="minorHAnsi"/>
          <w:iCs/>
        </w:rPr>
        <w:t xml:space="preserve"> Gather financial estimates and budget for programming to be incorporated into the general Chapter budget, with a sub‐budget for the LRI if it is an even‐numbered year</w:t>
      </w:r>
    </w:p>
    <w:p w14:paraId="7027A2DA" w14:textId="03C6648A" w:rsidR="00560FE1" w:rsidRPr="00560FE1" w:rsidRDefault="00560FE1" w:rsidP="00D63978">
      <w:pPr>
        <w:pStyle w:val="BodyText"/>
        <w:numPr>
          <w:ilvl w:val="0"/>
          <w:numId w:val="48"/>
        </w:numPr>
        <w:spacing w:before="10"/>
        <w:rPr>
          <w:rFonts w:asciiTheme="minorHAnsi" w:hAnsiTheme="minorHAnsi" w:cstheme="minorHAnsi"/>
          <w:iCs/>
        </w:rPr>
      </w:pPr>
      <w:r w:rsidRPr="00BF36F0">
        <w:rPr>
          <w:rFonts w:asciiTheme="minorHAnsi" w:hAnsiTheme="minorHAnsi" w:cstheme="minorHAnsi"/>
          <w:i/>
        </w:rPr>
        <w:t>September – May:</w:t>
      </w:r>
      <w:r w:rsidRPr="00560FE1">
        <w:rPr>
          <w:rFonts w:asciiTheme="minorHAnsi" w:hAnsiTheme="minorHAnsi" w:cstheme="minorHAnsi"/>
          <w:iCs/>
        </w:rPr>
        <w:t xml:space="preserve"> Schedule, coordinate, and publicize LLAM programs, meetings and social events. Coordinate AALL VIP visitors, as needed</w:t>
      </w:r>
    </w:p>
    <w:p w14:paraId="3B9F883F" w14:textId="77777777" w:rsidR="00560FE1" w:rsidRPr="00560FE1" w:rsidRDefault="00560FE1" w:rsidP="00D63978">
      <w:pPr>
        <w:pStyle w:val="BodyText"/>
        <w:numPr>
          <w:ilvl w:val="0"/>
          <w:numId w:val="48"/>
        </w:numPr>
        <w:spacing w:before="10"/>
        <w:rPr>
          <w:rFonts w:asciiTheme="minorHAnsi" w:hAnsiTheme="minorHAnsi" w:cstheme="minorHAnsi"/>
          <w:iCs/>
        </w:rPr>
      </w:pPr>
      <w:r w:rsidRPr="00BF36F0">
        <w:rPr>
          <w:rFonts w:asciiTheme="minorHAnsi" w:hAnsiTheme="minorHAnsi" w:cstheme="minorHAnsi"/>
          <w:i/>
        </w:rPr>
        <w:t>December:</w:t>
      </w:r>
      <w:r w:rsidRPr="00560FE1">
        <w:rPr>
          <w:rFonts w:asciiTheme="minorHAnsi" w:hAnsiTheme="minorHAnsi" w:cstheme="minorHAnsi"/>
          <w:iCs/>
        </w:rPr>
        <w:t xml:space="preserve"> Holiday Party</w:t>
      </w:r>
    </w:p>
    <w:p w14:paraId="723AA6E2" w14:textId="77777777" w:rsidR="00560FE1" w:rsidRPr="00560FE1" w:rsidRDefault="00560FE1" w:rsidP="00D63978">
      <w:pPr>
        <w:pStyle w:val="BodyText"/>
        <w:numPr>
          <w:ilvl w:val="0"/>
          <w:numId w:val="48"/>
        </w:numPr>
        <w:spacing w:before="10"/>
        <w:rPr>
          <w:rFonts w:asciiTheme="minorHAnsi" w:hAnsiTheme="minorHAnsi" w:cstheme="minorHAnsi"/>
          <w:iCs/>
        </w:rPr>
      </w:pPr>
      <w:r w:rsidRPr="00BF36F0">
        <w:rPr>
          <w:rFonts w:asciiTheme="minorHAnsi" w:hAnsiTheme="minorHAnsi" w:cstheme="minorHAnsi"/>
          <w:i/>
        </w:rPr>
        <w:t>February:</w:t>
      </w:r>
      <w:r w:rsidRPr="00560FE1">
        <w:rPr>
          <w:rFonts w:asciiTheme="minorHAnsi" w:hAnsiTheme="minorHAnsi" w:cstheme="minorHAnsi"/>
          <w:iCs/>
        </w:rPr>
        <w:t xml:space="preserve"> Maryland Legislative Day</w:t>
      </w:r>
    </w:p>
    <w:p w14:paraId="4F212FAD" w14:textId="77777777" w:rsidR="00560FE1" w:rsidRPr="00560FE1" w:rsidRDefault="00560FE1" w:rsidP="00D63978">
      <w:pPr>
        <w:pStyle w:val="BodyText"/>
        <w:numPr>
          <w:ilvl w:val="0"/>
          <w:numId w:val="48"/>
        </w:numPr>
        <w:spacing w:before="10"/>
        <w:rPr>
          <w:rFonts w:asciiTheme="minorHAnsi" w:hAnsiTheme="minorHAnsi" w:cstheme="minorHAnsi"/>
          <w:iCs/>
        </w:rPr>
      </w:pPr>
      <w:r w:rsidRPr="00BF36F0">
        <w:rPr>
          <w:rFonts w:asciiTheme="minorHAnsi" w:hAnsiTheme="minorHAnsi" w:cstheme="minorHAnsi"/>
          <w:i/>
        </w:rPr>
        <w:t>Spring:</w:t>
      </w:r>
      <w:r w:rsidRPr="00560FE1">
        <w:rPr>
          <w:rFonts w:asciiTheme="minorHAnsi" w:hAnsiTheme="minorHAnsi" w:cstheme="minorHAnsi"/>
          <w:iCs/>
        </w:rPr>
        <w:t xml:space="preserve"> LLAM service project</w:t>
      </w:r>
    </w:p>
    <w:p w14:paraId="472ED830" w14:textId="77777777" w:rsidR="00560FE1" w:rsidRPr="00560FE1" w:rsidRDefault="00560FE1" w:rsidP="00D63978">
      <w:pPr>
        <w:pStyle w:val="BodyText"/>
        <w:numPr>
          <w:ilvl w:val="0"/>
          <w:numId w:val="48"/>
        </w:numPr>
        <w:spacing w:before="10"/>
        <w:rPr>
          <w:rFonts w:asciiTheme="minorHAnsi" w:hAnsiTheme="minorHAnsi" w:cstheme="minorHAnsi"/>
          <w:iCs/>
        </w:rPr>
      </w:pPr>
      <w:r w:rsidRPr="00BF36F0">
        <w:rPr>
          <w:rFonts w:asciiTheme="minorHAnsi" w:hAnsiTheme="minorHAnsi" w:cstheme="minorHAnsi"/>
          <w:i/>
        </w:rPr>
        <w:t>May:</w:t>
      </w:r>
      <w:r w:rsidRPr="00560FE1">
        <w:rPr>
          <w:rFonts w:asciiTheme="minorHAnsi" w:hAnsiTheme="minorHAnsi" w:cstheme="minorHAnsi"/>
          <w:iCs/>
        </w:rPr>
        <w:t xml:space="preserve"> Spring Fling event usually serves as the final event of the LLAM year</w:t>
      </w:r>
    </w:p>
    <w:p w14:paraId="6B288932" w14:textId="77777777" w:rsidR="00560FE1" w:rsidRPr="00560FE1" w:rsidRDefault="00560FE1" w:rsidP="00560FE1">
      <w:pPr>
        <w:pStyle w:val="BodyText"/>
        <w:spacing w:before="10"/>
        <w:rPr>
          <w:rFonts w:asciiTheme="minorHAnsi" w:hAnsiTheme="minorHAnsi" w:cstheme="minorHAnsi"/>
          <w:iCs/>
        </w:rPr>
      </w:pPr>
    </w:p>
    <w:p w14:paraId="0D242240" w14:textId="77777777" w:rsidR="00560FE1" w:rsidRPr="00560FE1" w:rsidRDefault="00560FE1" w:rsidP="005D58C8">
      <w:pPr>
        <w:pStyle w:val="Heading2"/>
        <w:numPr>
          <w:ilvl w:val="0"/>
          <w:numId w:val="17"/>
        </w:numPr>
      </w:pPr>
      <w:bookmarkStart w:id="32" w:name="_Toc200134421"/>
      <w:r w:rsidRPr="00560FE1">
        <w:t>Special Committees</w:t>
      </w:r>
      <w:bookmarkEnd w:id="32"/>
    </w:p>
    <w:p w14:paraId="3E42B80F" w14:textId="77777777" w:rsidR="00560FE1" w:rsidRPr="00560FE1" w:rsidRDefault="00560FE1" w:rsidP="00560FE1">
      <w:pPr>
        <w:pStyle w:val="BodyText"/>
        <w:spacing w:before="10"/>
        <w:rPr>
          <w:rFonts w:asciiTheme="minorHAnsi" w:hAnsiTheme="minorHAnsi" w:cstheme="minorHAnsi"/>
          <w:iCs/>
        </w:rPr>
      </w:pPr>
    </w:p>
    <w:p w14:paraId="209BE3E1" w14:textId="77777777" w:rsidR="00560FE1" w:rsidRPr="00560FE1" w:rsidRDefault="00560FE1" w:rsidP="00560FE1">
      <w:pPr>
        <w:pStyle w:val="BodyText"/>
        <w:spacing w:before="10"/>
        <w:rPr>
          <w:rFonts w:asciiTheme="minorHAnsi" w:hAnsiTheme="minorHAnsi" w:cstheme="minorHAnsi"/>
          <w:iCs/>
        </w:rPr>
      </w:pPr>
      <w:r w:rsidRPr="00D63978">
        <w:rPr>
          <w:rFonts w:asciiTheme="minorHAnsi" w:hAnsiTheme="minorHAnsi" w:cstheme="minorHAnsi"/>
          <w:i/>
        </w:rPr>
        <w:lastRenderedPageBreak/>
        <w:t>Purpose:</w:t>
      </w:r>
      <w:r w:rsidRPr="00560FE1">
        <w:rPr>
          <w:rFonts w:asciiTheme="minorHAnsi" w:hAnsiTheme="minorHAnsi" w:cstheme="minorHAnsi"/>
          <w:iCs/>
        </w:rPr>
        <w:t xml:space="preserve"> Special committees (such as the bylaws or budget committees) are </w:t>
      </w:r>
      <w:proofErr w:type="gramStart"/>
      <w:r w:rsidRPr="00560FE1">
        <w:rPr>
          <w:rFonts w:asciiTheme="minorHAnsi" w:hAnsiTheme="minorHAnsi" w:cstheme="minorHAnsi"/>
          <w:iCs/>
        </w:rPr>
        <w:t>established</w:t>
      </w:r>
      <w:proofErr w:type="gramEnd"/>
      <w:r w:rsidRPr="00560FE1">
        <w:rPr>
          <w:rFonts w:asciiTheme="minorHAnsi" w:hAnsiTheme="minorHAnsi" w:cstheme="minorHAnsi"/>
          <w:iCs/>
        </w:rPr>
        <w:t xml:space="preserve"> and their members are appointed by the LLAM President. Special committees are task‐oriented and of limited duration.</w:t>
      </w:r>
    </w:p>
    <w:p w14:paraId="1781ECB5" w14:textId="77777777" w:rsidR="00560FE1" w:rsidRPr="00560FE1" w:rsidRDefault="00560FE1" w:rsidP="00560FE1">
      <w:pPr>
        <w:pStyle w:val="BodyText"/>
        <w:spacing w:before="10"/>
        <w:rPr>
          <w:rFonts w:asciiTheme="minorHAnsi" w:hAnsiTheme="minorHAnsi" w:cstheme="minorHAnsi"/>
          <w:iCs/>
        </w:rPr>
      </w:pPr>
    </w:p>
    <w:p w14:paraId="6E62978B" w14:textId="77777777" w:rsidR="00560FE1" w:rsidRPr="00D63978" w:rsidRDefault="00560FE1" w:rsidP="00560FE1">
      <w:pPr>
        <w:pStyle w:val="BodyText"/>
        <w:spacing w:before="10"/>
        <w:rPr>
          <w:rFonts w:asciiTheme="minorHAnsi" w:hAnsiTheme="minorHAnsi" w:cstheme="minorHAnsi"/>
          <w:i/>
        </w:rPr>
      </w:pPr>
      <w:r w:rsidRPr="00D63978">
        <w:rPr>
          <w:rFonts w:asciiTheme="minorHAnsi" w:hAnsiTheme="minorHAnsi" w:cstheme="minorHAnsi"/>
          <w:i/>
        </w:rPr>
        <w:t>Tasks include:</w:t>
      </w:r>
    </w:p>
    <w:p w14:paraId="575CADC0" w14:textId="77777777" w:rsidR="00560FE1" w:rsidRPr="00560FE1" w:rsidRDefault="00560FE1" w:rsidP="00560FE1">
      <w:pPr>
        <w:pStyle w:val="BodyText"/>
        <w:spacing w:before="10"/>
        <w:rPr>
          <w:rFonts w:asciiTheme="minorHAnsi" w:hAnsiTheme="minorHAnsi" w:cstheme="minorHAnsi"/>
          <w:iCs/>
        </w:rPr>
      </w:pPr>
    </w:p>
    <w:p w14:paraId="19827B24" w14:textId="77777777" w:rsidR="00560FE1" w:rsidRPr="00560FE1" w:rsidRDefault="00560FE1" w:rsidP="00D63978">
      <w:pPr>
        <w:pStyle w:val="BodyText"/>
        <w:numPr>
          <w:ilvl w:val="0"/>
          <w:numId w:val="49"/>
        </w:numPr>
        <w:spacing w:before="10"/>
        <w:rPr>
          <w:rFonts w:asciiTheme="minorHAnsi" w:hAnsiTheme="minorHAnsi" w:cstheme="minorHAnsi"/>
          <w:iCs/>
        </w:rPr>
      </w:pPr>
      <w:r w:rsidRPr="00560FE1">
        <w:rPr>
          <w:rFonts w:asciiTheme="minorHAnsi" w:hAnsiTheme="minorHAnsi" w:cstheme="minorHAnsi"/>
          <w:iCs/>
        </w:rPr>
        <w:t>Handling administrative tasks such as amending bylaws and updating procedures</w:t>
      </w:r>
    </w:p>
    <w:p w14:paraId="3DBAC621" w14:textId="77777777" w:rsidR="00560FE1" w:rsidRPr="00560FE1" w:rsidRDefault="00560FE1" w:rsidP="00D63978">
      <w:pPr>
        <w:pStyle w:val="BodyText"/>
        <w:numPr>
          <w:ilvl w:val="0"/>
          <w:numId w:val="49"/>
        </w:numPr>
        <w:spacing w:before="10"/>
        <w:rPr>
          <w:rFonts w:asciiTheme="minorHAnsi" w:hAnsiTheme="minorHAnsi" w:cstheme="minorHAnsi"/>
          <w:iCs/>
        </w:rPr>
      </w:pPr>
      <w:r w:rsidRPr="00560FE1">
        <w:rPr>
          <w:rFonts w:asciiTheme="minorHAnsi" w:hAnsiTheme="minorHAnsi" w:cstheme="minorHAnsi"/>
          <w:iCs/>
        </w:rPr>
        <w:t>Providing support to the Programming Committee for large‐scale events, such as the “Legal Research Institute”</w:t>
      </w:r>
    </w:p>
    <w:p w14:paraId="414FC6B7" w14:textId="77777777" w:rsidR="00560FE1" w:rsidRPr="00560FE1" w:rsidRDefault="00560FE1" w:rsidP="00D63978">
      <w:pPr>
        <w:pStyle w:val="BodyText"/>
        <w:numPr>
          <w:ilvl w:val="0"/>
          <w:numId w:val="49"/>
        </w:numPr>
        <w:spacing w:before="10"/>
        <w:rPr>
          <w:rFonts w:asciiTheme="minorHAnsi" w:hAnsiTheme="minorHAnsi" w:cstheme="minorHAnsi"/>
          <w:iCs/>
        </w:rPr>
      </w:pPr>
      <w:r w:rsidRPr="00560FE1">
        <w:rPr>
          <w:rFonts w:asciiTheme="minorHAnsi" w:hAnsiTheme="minorHAnsi" w:cstheme="minorHAnsi"/>
          <w:iCs/>
        </w:rPr>
        <w:t>Assisting with other LLAM projects, as necessary</w:t>
      </w:r>
    </w:p>
    <w:p w14:paraId="2C873572" w14:textId="77777777" w:rsidR="00560FE1" w:rsidRPr="00560FE1" w:rsidRDefault="00560FE1" w:rsidP="00560FE1">
      <w:pPr>
        <w:pStyle w:val="BodyText"/>
        <w:spacing w:before="10"/>
        <w:rPr>
          <w:rFonts w:asciiTheme="minorHAnsi" w:hAnsiTheme="minorHAnsi" w:cstheme="minorHAnsi"/>
          <w:iCs/>
        </w:rPr>
      </w:pPr>
    </w:p>
    <w:p w14:paraId="46706423" w14:textId="5A1A1D85" w:rsidR="00D7038B" w:rsidRPr="00D63978" w:rsidRDefault="00560FE1" w:rsidP="00560FE1">
      <w:pPr>
        <w:pStyle w:val="BodyText"/>
        <w:spacing w:before="10"/>
        <w:rPr>
          <w:rFonts w:asciiTheme="minorHAnsi" w:hAnsiTheme="minorHAnsi" w:cstheme="minorHAnsi"/>
          <w:i/>
        </w:rPr>
      </w:pPr>
      <w:r w:rsidRPr="00D63978">
        <w:rPr>
          <w:rFonts w:asciiTheme="minorHAnsi" w:hAnsiTheme="minorHAnsi" w:cstheme="minorHAnsi"/>
          <w:i/>
        </w:rPr>
        <w:t>Timeline to be determined</w:t>
      </w:r>
    </w:p>
    <w:p w14:paraId="05B045BE" w14:textId="1FEAB18A" w:rsidR="00625147" w:rsidRDefault="00625147">
      <w:pPr>
        <w:rPr>
          <w:rFonts w:asciiTheme="minorHAnsi" w:hAnsiTheme="minorHAnsi" w:cstheme="minorHAnsi"/>
          <w:iCs/>
          <w:sz w:val="24"/>
          <w:szCs w:val="24"/>
        </w:rPr>
      </w:pPr>
      <w:r>
        <w:rPr>
          <w:rFonts w:asciiTheme="minorHAnsi" w:hAnsiTheme="minorHAnsi" w:cstheme="minorHAnsi"/>
          <w:iCs/>
        </w:rPr>
        <w:br w:type="page"/>
      </w:r>
    </w:p>
    <w:p w14:paraId="09A9C085" w14:textId="77777777" w:rsidR="00D7038B" w:rsidRDefault="00D7038B" w:rsidP="00D7038B">
      <w:pPr>
        <w:pStyle w:val="BodyText"/>
        <w:spacing w:before="10"/>
        <w:rPr>
          <w:rFonts w:asciiTheme="minorHAnsi" w:hAnsiTheme="minorHAnsi" w:cstheme="minorHAnsi"/>
          <w:iCs/>
        </w:rPr>
      </w:pPr>
    </w:p>
    <w:p w14:paraId="26A0F5C8" w14:textId="1981514F" w:rsidR="00ED7C63" w:rsidRPr="0090344B" w:rsidRDefault="00ED7C63" w:rsidP="0090344B">
      <w:pPr>
        <w:pStyle w:val="Style2"/>
      </w:pPr>
      <w:bookmarkStart w:id="33" w:name="_Toc200134422"/>
      <w:r w:rsidRPr="0090344B">
        <w:t>Leadership Calendar</w:t>
      </w:r>
      <w:bookmarkEnd w:id="33"/>
    </w:p>
    <w:p w14:paraId="06FA3D93" w14:textId="77777777" w:rsidR="00ED7C63" w:rsidRDefault="00ED7C63" w:rsidP="00D7038B">
      <w:pPr>
        <w:pStyle w:val="BodyText"/>
        <w:spacing w:before="10"/>
        <w:rPr>
          <w:rFonts w:asciiTheme="minorHAnsi" w:hAnsiTheme="minorHAnsi" w:cstheme="minorHAnsi"/>
          <w:iCs/>
        </w:rPr>
      </w:pPr>
    </w:p>
    <w:p w14:paraId="418B60BE" w14:textId="77777777" w:rsidR="00ED7C63" w:rsidRDefault="00ED7C63"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516"/>
        <w:gridCol w:w="6554"/>
      </w:tblGrid>
      <w:tr w:rsidR="008E0FCD" w14:paraId="6ED4FF70"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30" w:type="dxa"/>
            <w:gridSpan w:val="2"/>
          </w:tcPr>
          <w:p w14:paraId="2E1B77F0" w14:textId="6CCC4639" w:rsidR="008E0FCD" w:rsidRPr="008E0FCD" w:rsidRDefault="008E0FCD" w:rsidP="00D7038B">
            <w:pPr>
              <w:pStyle w:val="BodyText"/>
              <w:spacing w:before="10"/>
              <w:rPr>
                <w:rFonts w:asciiTheme="minorHAnsi" w:hAnsiTheme="minorHAnsi" w:cstheme="minorHAnsi"/>
                <w:iCs/>
              </w:rPr>
            </w:pPr>
            <w:bookmarkStart w:id="34" w:name="_Hlk200096822"/>
            <w:r w:rsidRPr="00ED7C63">
              <w:rPr>
                <w:rFonts w:asciiTheme="minorHAnsi" w:hAnsiTheme="minorHAnsi" w:cstheme="minorHAnsi"/>
                <w:b w:val="0"/>
                <w:bCs w:val="0"/>
                <w:iCs/>
              </w:rPr>
              <w:t>May</w:t>
            </w:r>
          </w:p>
        </w:tc>
      </w:tr>
      <w:tr w:rsidR="008E0FCD" w14:paraId="6A7A0C59"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29686CF1" w14:textId="146ACDE0" w:rsidR="008E0FCD" w:rsidRDefault="008E0FCD" w:rsidP="008E0FCD">
            <w:pPr>
              <w:pStyle w:val="BodyText"/>
              <w:spacing w:before="10"/>
              <w:rPr>
                <w:rFonts w:asciiTheme="minorHAnsi" w:hAnsiTheme="minorHAnsi" w:cstheme="minorHAnsi"/>
                <w:iCs/>
              </w:rPr>
            </w:pPr>
            <w:r w:rsidRPr="008E0FCD">
              <w:rPr>
                <w:rFonts w:asciiTheme="minorHAnsi" w:hAnsiTheme="minorHAnsi" w:cstheme="minorHAnsi"/>
                <w:iCs/>
              </w:rPr>
              <w:t>PRESIDENT/IMMEDIATE PAST PRESIDENT</w:t>
            </w:r>
          </w:p>
        </w:tc>
        <w:tc>
          <w:tcPr>
            <w:tcW w:w="7345" w:type="dxa"/>
          </w:tcPr>
          <w:p w14:paraId="26281353" w14:textId="6D0BA173" w:rsidR="008E0FCD" w:rsidRDefault="008E0FCD"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Announce the new Board at the general meeting and “hand over the lamb” to Incoming President</w:t>
            </w:r>
          </w:p>
        </w:tc>
      </w:tr>
      <w:tr w:rsidR="008E0FCD" w14:paraId="5D6B6D68"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6738B12F" w14:textId="18F4C6D0" w:rsidR="008E0FCD" w:rsidRDefault="008E0FCD" w:rsidP="00D7038B">
            <w:pPr>
              <w:pStyle w:val="BodyText"/>
              <w:spacing w:before="10"/>
              <w:rPr>
                <w:rFonts w:asciiTheme="minorHAnsi" w:hAnsiTheme="minorHAnsi" w:cstheme="minorHAnsi"/>
                <w:iCs/>
              </w:rPr>
            </w:pPr>
            <w:r w:rsidRPr="008E0FCD">
              <w:rPr>
                <w:rFonts w:asciiTheme="minorHAnsi" w:hAnsiTheme="minorHAnsi" w:cstheme="minorHAnsi"/>
                <w:iCs/>
              </w:rPr>
              <w:t>INCOMING PRESIDENT</w:t>
            </w:r>
            <w:r w:rsidRPr="008E0FCD">
              <w:rPr>
                <w:rFonts w:asciiTheme="minorHAnsi" w:hAnsiTheme="minorHAnsi" w:cstheme="minorHAnsi"/>
                <w:iCs/>
              </w:rPr>
              <w:tab/>
            </w:r>
          </w:p>
        </w:tc>
        <w:tc>
          <w:tcPr>
            <w:tcW w:w="7345" w:type="dxa"/>
          </w:tcPr>
          <w:p w14:paraId="3D502E7A" w14:textId="77777777" w:rsidR="008E0FCD" w:rsidRPr="008E0FCD" w:rsidRDefault="008E0FCD"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Registration forms for AALL Leadership Training and Luncheon are due to AALL</w:t>
            </w:r>
          </w:p>
          <w:p w14:paraId="4813D4A3" w14:textId="77777777" w:rsidR="008E0FCD" w:rsidRPr="008E0FCD" w:rsidRDefault="008E0FCD"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Review the AALL Chapter Profile.</w:t>
            </w:r>
          </w:p>
          <w:p w14:paraId="3BD154A5" w14:textId="77777777" w:rsidR="008E0FCD" w:rsidRPr="008E0FCD" w:rsidRDefault="008E0FCD"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Information regarding Chapter Annual Reports is sent out to Chapter Presidents.</w:t>
            </w:r>
          </w:p>
          <w:p w14:paraId="68A91934" w14:textId="77777777" w:rsidR="008E0FCD" w:rsidRPr="008E0FCD" w:rsidRDefault="008E0FCD"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Agenda items for the July AALL Board of Trustees meeting are due approximately six weeks before the meeting. Please contact the Chair of Council of Chapter Presidents to discuss the submission of an agenda item.</w:t>
            </w:r>
          </w:p>
          <w:p w14:paraId="3A38C2DF" w14:textId="77777777" w:rsidR="008E0FCD" w:rsidRPr="008E0FCD" w:rsidRDefault="008E0FCD"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Solicit input from the Board of Trustees for the annual chapter report due in August.</w:t>
            </w:r>
          </w:p>
          <w:p w14:paraId="04F245C6" w14:textId="2E98BCD4" w:rsidR="008E0FCD" w:rsidRDefault="008E0FCD"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Extend invitation to Chapter VIP guest (if Annual Meeting is local).</w:t>
            </w:r>
          </w:p>
        </w:tc>
      </w:tr>
      <w:tr w:rsidR="008E0FCD" w14:paraId="1AE32599"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7D511C9F" w14:textId="1C61600C" w:rsidR="008E0FCD" w:rsidRDefault="008E0FCD" w:rsidP="00D7038B">
            <w:pPr>
              <w:pStyle w:val="BodyText"/>
              <w:spacing w:before="10"/>
              <w:rPr>
                <w:rFonts w:asciiTheme="minorHAnsi" w:hAnsiTheme="minorHAnsi" w:cstheme="minorHAnsi"/>
                <w:iCs/>
              </w:rPr>
            </w:pPr>
            <w:r w:rsidRPr="008E0FCD">
              <w:rPr>
                <w:rFonts w:asciiTheme="minorHAnsi" w:hAnsiTheme="minorHAnsi" w:cstheme="minorHAnsi"/>
                <w:iCs/>
              </w:rPr>
              <w:t>INCOMING VICE‐PRESIDENT</w:t>
            </w:r>
          </w:p>
        </w:tc>
        <w:tc>
          <w:tcPr>
            <w:tcW w:w="7345" w:type="dxa"/>
          </w:tcPr>
          <w:p w14:paraId="251B1DB7" w14:textId="77777777" w:rsidR="008E0FCD" w:rsidRPr="008E0FCD" w:rsidRDefault="008E0FCD"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Registration forms for AALL Leadership Training and Luncheon are due to AALL.</w:t>
            </w:r>
          </w:p>
          <w:p w14:paraId="2BC40AE8" w14:textId="1C4FAE5B" w:rsidR="008E0FCD" w:rsidRDefault="008E0FCD"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Completed AALL Annual Meeting Food and Beverage forms are due. Final count due in June.</w:t>
            </w:r>
          </w:p>
        </w:tc>
      </w:tr>
      <w:tr w:rsidR="008E0FCD" w14:paraId="24BBCC6E"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172624B8" w14:textId="1577A8AE" w:rsidR="008E0FCD" w:rsidRDefault="008E0FCD" w:rsidP="00D7038B">
            <w:pPr>
              <w:pStyle w:val="BodyText"/>
              <w:spacing w:before="10"/>
              <w:rPr>
                <w:rFonts w:asciiTheme="minorHAnsi" w:hAnsiTheme="minorHAnsi" w:cstheme="minorHAnsi"/>
                <w:iCs/>
              </w:rPr>
            </w:pPr>
            <w:r w:rsidRPr="008E0FCD">
              <w:rPr>
                <w:rFonts w:asciiTheme="minorHAnsi" w:hAnsiTheme="minorHAnsi" w:cstheme="minorHAnsi"/>
                <w:iCs/>
              </w:rPr>
              <w:t>SECRETARY</w:t>
            </w:r>
          </w:p>
        </w:tc>
        <w:tc>
          <w:tcPr>
            <w:tcW w:w="7345" w:type="dxa"/>
          </w:tcPr>
          <w:p w14:paraId="2D5B5AEC" w14:textId="4B207EFC" w:rsidR="008E0FCD" w:rsidRDefault="008E0FCD"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Send last year’s minutes to Archives and files to new Secretary, if applicable.</w:t>
            </w:r>
          </w:p>
        </w:tc>
      </w:tr>
      <w:tr w:rsidR="008E0FCD" w14:paraId="4186C498"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539E5062" w14:textId="1CAA0191" w:rsidR="008E0FCD" w:rsidRDefault="008E0FCD" w:rsidP="00D7038B">
            <w:pPr>
              <w:pStyle w:val="BodyText"/>
              <w:spacing w:before="10"/>
              <w:rPr>
                <w:rFonts w:asciiTheme="minorHAnsi" w:hAnsiTheme="minorHAnsi" w:cstheme="minorHAnsi"/>
                <w:iCs/>
              </w:rPr>
            </w:pPr>
            <w:r w:rsidRPr="008E0FCD">
              <w:rPr>
                <w:rFonts w:asciiTheme="minorHAnsi" w:hAnsiTheme="minorHAnsi" w:cstheme="minorHAnsi"/>
                <w:iCs/>
              </w:rPr>
              <w:t>TREASURER</w:t>
            </w:r>
          </w:p>
        </w:tc>
        <w:tc>
          <w:tcPr>
            <w:tcW w:w="7345" w:type="dxa"/>
          </w:tcPr>
          <w:p w14:paraId="1585470B" w14:textId="77777777" w:rsidR="008E0FCD" w:rsidRPr="008E0FCD" w:rsidRDefault="008E0FCD"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Close accounts and provide copies of LLAM’s annual treasury report for the LLAM Annual Business Meeting.</w:t>
            </w:r>
          </w:p>
          <w:p w14:paraId="7B7E90D2" w14:textId="35033FD2" w:rsidR="008E0FCD" w:rsidRDefault="008E0FCD"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Send last year’s files and information to new Treasurer, if applicable.</w:t>
            </w:r>
          </w:p>
        </w:tc>
      </w:tr>
      <w:tr w:rsidR="003F503A" w14:paraId="5E860151"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659517CA" w14:textId="7B47DBE5" w:rsidR="003F503A" w:rsidRPr="008E0FCD" w:rsidRDefault="003F503A" w:rsidP="003F503A">
            <w:pPr>
              <w:pStyle w:val="BodyText"/>
              <w:spacing w:before="10"/>
              <w:rPr>
                <w:rFonts w:asciiTheme="minorHAnsi" w:hAnsiTheme="minorHAnsi" w:cstheme="minorHAnsi"/>
                <w:iCs/>
              </w:rPr>
            </w:pPr>
            <w:r w:rsidRPr="008E0FCD">
              <w:rPr>
                <w:rFonts w:asciiTheme="minorHAnsi" w:hAnsiTheme="minorHAnsi" w:cstheme="minorHAnsi"/>
                <w:iCs/>
              </w:rPr>
              <w:t>BOARD OF TRUSTEES</w:t>
            </w:r>
          </w:p>
        </w:tc>
        <w:tc>
          <w:tcPr>
            <w:tcW w:w="7345" w:type="dxa"/>
          </w:tcPr>
          <w:p w14:paraId="23BE81CB" w14:textId="0ECBD6A8" w:rsidR="003F503A" w:rsidRPr="008E0FCD" w:rsidRDefault="003F503A"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Review and prepare annual budget for next fiscal year.</w:t>
            </w:r>
          </w:p>
        </w:tc>
      </w:tr>
      <w:tr w:rsidR="003F503A" w14:paraId="5511B568"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6A30E23E" w14:textId="5BC2EAF2" w:rsidR="003F503A" w:rsidRDefault="003F503A" w:rsidP="003F503A">
            <w:pPr>
              <w:pStyle w:val="BodyText"/>
              <w:spacing w:before="10"/>
              <w:rPr>
                <w:rFonts w:asciiTheme="minorHAnsi" w:hAnsiTheme="minorHAnsi" w:cstheme="minorHAnsi"/>
                <w:iCs/>
              </w:rPr>
            </w:pPr>
            <w:r w:rsidRPr="008E0FCD">
              <w:rPr>
                <w:rFonts w:asciiTheme="minorHAnsi" w:hAnsiTheme="minorHAnsi" w:cstheme="minorHAnsi"/>
                <w:iCs/>
              </w:rPr>
              <w:t>MEMBERSHIP COMMITTEE</w:t>
            </w:r>
          </w:p>
        </w:tc>
        <w:tc>
          <w:tcPr>
            <w:tcW w:w="7345" w:type="dxa"/>
          </w:tcPr>
          <w:p w14:paraId="70645B5B" w14:textId="4344D3F9" w:rsid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8E0FCD">
              <w:rPr>
                <w:rFonts w:asciiTheme="minorHAnsi" w:hAnsiTheme="minorHAnsi" w:cstheme="minorHAnsi"/>
                <w:iCs/>
              </w:rPr>
              <w:t>Send out membership notices.</w:t>
            </w:r>
          </w:p>
        </w:tc>
      </w:tr>
      <w:tr w:rsidR="003F503A" w14:paraId="5600AA42"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7E0F7218" w14:textId="449CECF1" w:rsidR="003F503A" w:rsidRDefault="003F503A" w:rsidP="003F503A">
            <w:pPr>
              <w:pStyle w:val="BodyText"/>
              <w:spacing w:before="10"/>
              <w:rPr>
                <w:rFonts w:asciiTheme="minorHAnsi" w:hAnsiTheme="minorHAnsi" w:cstheme="minorHAnsi"/>
                <w:iCs/>
              </w:rPr>
            </w:pPr>
            <w:r w:rsidRPr="008E0FCD">
              <w:rPr>
                <w:rFonts w:asciiTheme="minorHAnsi" w:hAnsiTheme="minorHAnsi" w:cstheme="minorHAnsi"/>
                <w:iCs/>
              </w:rPr>
              <w:t>PROGRAMMING COMMITTEE</w:t>
            </w:r>
          </w:p>
        </w:tc>
        <w:tc>
          <w:tcPr>
            <w:tcW w:w="7345" w:type="dxa"/>
          </w:tcPr>
          <w:p w14:paraId="31990279" w14:textId="0F664561" w:rsidR="003F503A" w:rsidRDefault="003F503A"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Host Spring Fling event.</w:t>
            </w:r>
          </w:p>
        </w:tc>
      </w:tr>
      <w:bookmarkEnd w:id="34"/>
    </w:tbl>
    <w:p w14:paraId="15EAAE22" w14:textId="77777777" w:rsidR="00ED7C63" w:rsidRDefault="00ED7C63"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440"/>
        <w:gridCol w:w="6630"/>
      </w:tblGrid>
      <w:tr w:rsidR="003F503A" w14:paraId="34BD8BDB"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30" w:type="dxa"/>
            <w:gridSpan w:val="2"/>
          </w:tcPr>
          <w:p w14:paraId="613476C7" w14:textId="4C76E962" w:rsidR="003F503A" w:rsidRPr="008E0FCD" w:rsidRDefault="003F503A" w:rsidP="00AA3354">
            <w:pPr>
              <w:pStyle w:val="BodyText"/>
              <w:spacing w:before="10"/>
              <w:rPr>
                <w:rFonts w:asciiTheme="minorHAnsi" w:hAnsiTheme="minorHAnsi" w:cstheme="minorHAnsi"/>
                <w:iCs/>
              </w:rPr>
            </w:pPr>
            <w:r>
              <w:rPr>
                <w:rFonts w:asciiTheme="minorHAnsi" w:hAnsiTheme="minorHAnsi" w:cstheme="minorHAnsi"/>
                <w:b w:val="0"/>
                <w:bCs w:val="0"/>
                <w:iCs/>
              </w:rPr>
              <w:t>June</w:t>
            </w:r>
          </w:p>
        </w:tc>
      </w:tr>
      <w:tr w:rsidR="003F503A" w14:paraId="23971258"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0F591BF2" w14:textId="77777777" w:rsidR="003F503A" w:rsidRDefault="003F503A" w:rsidP="00AA3354">
            <w:pPr>
              <w:pStyle w:val="BodyText"/>
              <w:spacing w:before="10"/>
              <w:rPr>
                <w:rFonts w:asciiTheme="minorHAnsi" w:hAnsiTheme="minorHAnsi" w:cstheme="minorHAnsi"/>
                <w:iCs/>
              </w:rPr>
            </w:pPr>
            <w:r w:rsidRPr="008E0FCD">
              <w:rPr>
                <w:rFonts w:asciiTheme="minorHAnsi" w:hAnsiTheme="minorHAnsi" w:cstheme="minorHAnsi"/>
                <w:iCs/>
              </w:rPr>
              <w:t>INCOMING PRESIDENT</w:t>
            </w:r>
            <w:r w:rsidRPr="008E0FCD">
              <w:rPr>
                <w:rFonts w:asciiTheme="minorHAnsi" w:hAnsiTheme="minorHAnsi" w:cstheme="minorHAnsi"/>
                <w:iCs/>
              </w:rPr>
              <w:tab/>
            </w:r>
          </w:p>
        </w:tc>
        <w:tc>
          <w:tcPr>
            <w:tcW w:w="7345" w:type="dxa"/>
          </w:tcPr>
          <w:p w14:paraId="2A01A272" w14:textId="77777777" w:rsidR="003F503A" w:rsidRP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Subscribe to AALL Council of Chapter President’s email list.</w:t>
            </w:r>
          </w:p>
          <w:p w14:paraId="1BC1BF11" w14:textId="77777777" w:rsidR="003F503A" w:rsidRP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Register for the AALL Annual Meeting and receive reimbursement for registration fee, if applicable.</w:t>
            </w:r>
          </w:p>
          <w:p w14:paraId="72CBA5DF" w14:textId="77777777" w:rsidR="003F503A" w:rsidRP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Plan the LLAM Dine‐Around at the annual meeting.</w:t>
            </w:r>
          </w:p>
          <w:p w14:paraId="09A74CC8" w14:textId="77777777" w:rsidR="003F503A" w:rsidRP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 xml:space="preserve">Appoint all committee chairs, help recruit members and </w:t>
            </w:r>
            <w:r w:rsidRPr="003F503A">
              <w:rPr>
                <w:rFonts w:asciiTheme="minorHAnsi" w:hAnsiTheme="minorHAnsi" w:cstheme="minorHAnsi"/>
                <w:iCs/>
              </w:rPr>
              <w:lastRenderedPageBreak/>
              <w:t>discuss the committees’ goals.</w:t>
            </w:r>
          </w:p>
          <w:p w14:paraId="4051F7AA" w14:textId="7239565E" w:rsid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 xml:space="preserve">Schedule escorts for the Chapter VIP(s) at the AALL Annual Meeting and make the VIP aware of events and activities. This only happens if the AALL Annual Meeting is </w:t>
            </w:r>
            <w:proofErr w:type="gramStart"/>
            <w:r w:rsidRPr="003F503A">
              <w:rPr>
                <w:rFonts w:asciiTheme="minorHAnsi" w:hAnsiTheme="minorHAnsi" w:cstheme="minorHAnsi"/>
                <w:iCs/>
              </w:rPr>
              <w:t>local</w:t>
            </w:r>
            <w:proofErr w:type="gramEnd"/>
            <w:r w:rsidRPr="003F503A">
              <w:rPr>
                <w:rFonts w:asciiTheme="minorHAnsi" w:hAnsiTheme="minorHAnsi" w:cstheme="minorHAnsi"/>
                <w:iCs/>
              </w:rPr>
              <w:t xml:space="preserve"> and a VIP guest is invited.</w:t>
            </w:r>
          </w:p>
        </w:tc>
      </w:tr>
      <w:tr w:rsidR="003F503A" w14:paraId="3893B8EE"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75A78EC9" w14:textId="77777777" w:rsidR="003F503A" w:rsidRDefault="003F503A" w:rsidP="00AA3354">
            <w:pPr>
              <w:pStyle w:val="BodyText"/>
              <w:spacing w:before="10"/>
              <w:rPr>
                <w:rFonts w:asciiTheme="minorHAnsi" w:hAnsiTheme="minorHAnsi" w:cstheme="minorHAnsi"/>
                <w:iCs/>
              </w:rPr>
            </w:pPr>
            <w:r w:rsidRPr="008E0FCD">
              <w:rPr>
                <w:rFonts w:asciiTheme="minorHAnsi" w:hAnsiTheme="minorHAnsi" w:cstheme="minorHAnsi"/>
                <w:iCs/>
              </w:rPr>
              <w:lastRenderedPageBreak/>
              <w:t>INCOMING VICE‐PRESIDENT</w:t>
            </w:r>
          </w:p>
        </w:tc>
        <w:tc>
          <w:tcPr>
            <w:tcW w:w="7345" w:type="dxa"/>
          </w:tcPr>
          <w:p w14:paraId="5FB25F65" w14:textId="77777777" w:rsidR="003F503A" w:rsidRPr="003F503A" w:rsidRDefault="003F503A"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Become signatory on the LLAM bank account.</w:t>
            </w:r>
          </w:p>
          <w:p w14:paraId="648AB6CD" w14:textId="59027F9B" w:rsidR="003F503A" w:rsidRDefault="003F503A"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Consult with President on potential programs.</w:t>
            </w:r>
          </w:p>
        </w:tc>
      </w:tr>
      <w:tr w:rsidR="003F503A" w14:paraId="44CD5254"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69182F84" w14:textId="77777777" w:rsidR="003F503A" w:rsidRDefault="003F503A" w:rsidP="00AA3354">
            <w:pPr>
              <w:pStyle w:val="BodyText"/>
              <w:spacing w:before="10"/>
              <w:rPr>
                <w:rFonts w:asciiTheme="minorHAnsi" w:hAnsiTheme="minorHAnsi" w:cstheme="minorHAnsi"/>
                <w:iCs/>
              </w:rPr>
            </w:pPr>
            <w:r w:rsidRPr="008E0FCD">
              <w:rPr>
                <w:rFonts w:asciiTheme="minorHAnsi" w:hAnsiTheme="minorHAnsi" w:cstheme="minorHAnsi"/>
                <w:iCs/>
              </w:rPr>
              <w:t>TREASURER</w:t>
            </w:r>
          </w:p>
        </w:tc>
        <w:tc>
          <w:tcPr>
            <w:tcW w:w="7345" w:type="dxa"/>
          </w:tcPr>
          <w:p w14:paraId="6ADC9EC1" w14:textId="77777777" w:rsidR="003F503A" w:rsidRP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Change signatories on the bank account.</w:t>
            </w:r>
          </w:p>
          <w:p w14:paraId="43A8FBB6" w14:textId="2CC33206" w:rsid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 xml:space="preserve">Learn </w:t>
            </w:r>
            <w:proofErr w:type="spellStart"/>
            <w:r w:rsidRPr="003F503A">
              <w:rPr>
                <w:rFonts w:asciiTheme="minorHAnsi" w:hAnsiTheme="minorHAnsi" w:cstheme="minorHAnsi"/>
                <w:iCs/>
              </w:rPr>
              <w:t>Ecwid</w:t>
            </w:r>
            <w:proofErr w:type="spellEnd"/>
            <w:r w:rsidRPr="003F503A">
              <w:rPr>
                <w:rFonts w:asciiTheme="minorHAnsi" w:hAnsiTheme="minorHAnsi" w:cstheme="minorHAnsi"/>
                <w:iCs/>
              </w:rPr>
              <w:t>/Lightspeed (e-commerce platform that powers LLAM Online Store) functions</w:t>
            </w:r>
          </w:p>
        </w:tc>
      </w:tr>
      <w:tr w:rsidR="003F503A" w14:paraId="1B680D6C"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621C3353" w14:textId="77777777" w:rsidR="003F503A" w:rsidRDefault="003F503A" w:rsidP="00AA3354">
            <w:pPr>
              <w:pStyle w:val="BodyText"/>
              <w:spacing w:before="10"/>
              <w:rPr>
                <w:rFonts w:asciiTheme="minorHAnsi" w:hAnsiTheme="minorHAnsi" w:cstheme="minorHAnsi"/>
                <w:iCs/>
              </w:rPr>
            </w:pPr>
            <w:r w:rsidRPr="008E0FCD">
              <w:rPr>
                <w:rFonts w:asciiTheme="minorHAnsi" w:hAnsiTheme="minorHAnsi" w:cstheme="minorHAnsi"/>
                <w:iCs/>
              </w:rPr>
              <w:t>BOARD OF TRUSTEES</w:t>
            </w:r>
          </w:p>
        </w:tc>
        <w:tc>
          <w:tcPr>
            <w:tcW w:w="7345" w:type="dxa"/>
          </w:tcPr>
          <w:p w14:paraId="6EE9D39C" w14:textId="6B981726" w:rsidR="003F503A" w:rsidRDefault="003F503A"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Review committee forms, guidelines, policies etc. and recommends changes to the Board of Trustees.</w:t>
            </w:r>
          </w:p>
        </w:tc>
      </w:tr>
      <w:tr w:rsidR="003F503A" w14:paraId="6B57C0C4"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497FDE94" w14:textId="61A0CE9B" w:rsidR="003F503A" w:rsidRPr="008E0FCD" w:rsidRDefault="003F503A" w:rsidP="00AA3354">
            <w:pPr>
              <w:pStyle w:val="BodyText"/>
              <w:spacing w:before="10"/>
              <w:rPr>
                <w:rFonts w:asciiTheme="minorHAnsi" w:hAnsiTheme="minorHAnsi" w:cstheme="minorHAnsi"/>
                <w:iCs/>
              </w:rPr>
            </w:pPr>
            <w:r w:rsidRPr="003F503A">
              <w:rPr>
                <w:rFonts w:asciiTheme="minorHAnsi" w:hAnsiTheme="minorHAnsi" w:cstheme="minorHAnsi"/>
                <w:iCs/>
              </w:rPr>
              <w:t>ARCHIVES COMMITTEE</w:t>
            </w:r>
          </w:p>
        </w:tc>
        <w:tc>
          <w:tcPr>
            <w:tcW w:w="7345" w:type="dxa"/>
          </w:tcPr>
          <w:p w14:paraId="498AC296" w14:textId="0D6C9708" w:rsidR="003F503A" w:rsidRP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Solicits LLAM Archives submissions from outgoing officers (ongoing throughout the summer).</w:t>
            </w:r>
          </w:p>
        </w:tc>
      </w:tr>
      <w:tr w:rsidR="003F503A" w14:paraId="5EF167D5"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3F33D66E" w14:textId="161303C0" w:rsidR="003F503A" w:rsidRPr="008E0FCD" w:rsidRDefault="003F503A" w:rsidP="00AA3354">
            <w:pPr>
              <w:pStyle w:val="BodyText"/>
              <w:spacing w:before="10"/>
              <w:rPr>
                <w:rFonts w:asciiTheme="minorHAnsi" w:hAnsiTheme="minorHAnsi" w:cstheme="minorHAnsi"/>
                <w:iCs/>
              </w:rPr>
            </w:pPr>
            <w:r w:rsidRPr="003F503A">
              <w:rPr>
                <w:rFonts w:asciiTheme="minorHAnsi" w:hAnsiTheme="minorHAnsi" w:cstheme="minorHAnsi"/>
                <w:iCs/>
              </w:rPr>
              <w:t>COMMUNICATION AND TECHNOLOGY COMMITTEE</w:t>
            </w:r>
          </w:p>
        </w:tc>
        <w:tc>
          <w:tcPr>
            <w:tcW w:w="7345" w:type="dxa"/>
          </w:tcPr>
          <w:p w14:paraId="42B61932" w14:textId="409A1A24" w:rsidR="003F503A" w:rsidRPr="003F503A" w:rsidRDefault="003F503A" w:rsidP="00D63978">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Assist with displays and brochure updates for AALL Annual Meeting and Conference (ongoing throughout the summer).</w:t>
            </w:r>
          </w:p>
        </w:tc>
      </w:tr>
      <w:tr w:rsidR="003F503A" w14:paraId="63089262"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4E4E86A1" w14:textId="02151AE2" w:rsidR="003F503A" w:rsidRPr="008E0FCD" w:rsidRDefault="003F503A" w:rsidP="00AA3354">
            <w:pPr>
              <w:pStyle w:val="BodyText"/>
              <w:spacing w:before="10"/>
              <w:rPr>
                <w:rFonts w:asciiTheme="minorHAnsi" w:hAnsiTheme="minorHAnsi" w:cstheme="minorHAnsi"/>
                <w:iCs/>
              </w:rPr>
            </w:pPr>
            <w:r w:rsidRPr="003F503A">
              <w:rPr>
                <w:rFonts w:asciiTheme="minorHAnsi" w:hAnsiTheme="minorHAnsi" w:cstheme="minorHAnsi"/>
                <w:iCs/>
              </w:rPr>
              <w:t>GOVERNMENT AND VENDOR RELATIONS COMMITTEE</w:t>
            </w:r>
          </w:p>
        </w:tc>
        <w:tc>
          <w:tcPr>
            <w:tcW w:w="7345" w:type="dxa"/>
          </w:tcPr>
          <w:p w14:paraId="7750C2F8" w14:textId="77777777" w:rsidR="003F503A" w:rsidRP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Monitor announcements and developments emanating from the AALL Annual Meeting and Conference (ongoing throughout the summer).</w:t>
            </w:r>
          </w:p>
          <w:p w14:paraId="358FA70E" w14:textId="705488EF" w:rsidR="003F503A" w:rsidRPr="003F503A" w:rsidRDefault="003F503A" w:rsidP="00D63978">
            <w:pPr>
              <w:pStyle w:val="BodyText"/>
              <w:numPr>
                <w:ilvl w:val="0"/>
                <w:numId w:val="50"/>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Relay government and member relations news to LLAM members (ongoing).</w:t>
            </w:r>
          </w:p>
        </w:tc>
      </w:tr>
      <w:tr w:rsidR="003F503A" w14:paraId="0551FBE0"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01D7A48E" w14:textId="51D13911" w:rsidR="003F503A" w:rsidRDefault="003F503A" w:rsidP="00AA3354">
            <w:pPr>
              <w:pStyle w:val="BodyText"/>
              <w:spacing w:before="10"/>
              <w:rPr>
                <w:rFonts w:asciiTheme="minorHAnsi" w:hAnsiTheme="minorHAnsi" w:cstheme="minorHAnsi"/>
                <w:iCs/>
              </w:rPr>
            </w:pPr>
            <w:r w:rsidRPr="003F503A">
              <w:rPr>
                <w:rFonts w:asciiTheme="minorHAnsi" w:hAnsiTheme="minorHAnsi" w:cstheme="minorHAnsi"/>
                <w:iCs/>
              </w:rPr>
              <w:t>PROGRAMMING COMMITTEE</w:t>
            </w:r>
          </w:p>
        </w:tc>
        <w:tc>
          <w:tcPr>
            <w:tcW w:w="7345" w:type="dxa"/>
          </w:tcPr>
          <w:p w14:paraId="48D09787" w14:textId="44810BD8" w:rsidR="003F503A" w:rsidRDefault="003F503A" w:rsidP="00B002C5">
            <w:pPr>
              <w:pStyle w:val="BodyText"/>
              <w:numPr>
                <w:ilvl w:val="0"/>
                <w:numId w:val="50"/>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Coordinate with LLAM President and Communications and Technology Committee to provide displays and updated materials for AALL Annual Meeting and Conference (ongoing</w:t>
            </w:r>
            <w:r w:rsidR="00B002C5">
              <w:rPr>
                <w:rFonts w:asciiTheme="minorHAnsi" w:hAnsiTheme="minorHAnsi" w:cstheme="minorHAnsi"/>
                <w:iCs/>
              </w:rPr>
              <w:t xml:space="preserve"> </w:t>
            </w:r>
            <w:r w:rsidRPr="003F503A">
              <w:rPr>
                <w:rFonts w:asciiTheme="minorHAnsi" w:hAnsiTheme="minorHAnsi" w:cstheme="minorHAnsi"/>
                <w:iCs/>
              </w:rPr>
              <w:t>throughout the summer).</w:t>
            </w:r>
          </w:p>
        </w:tc>
      </w:tr>
    </w:tbl>
    <w:p w14:paraId="36F49CE9" w14:textId="77777777" w:rsidR="003F503A" w:rsidRDefault="003F503A"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620"/>
        <w:gridCol w:w="6450"/>
      </w:tblGrid>
      <w:tr w:rsidR="003F503A" w:rsidRPr="008E0FCD" w14:paraId="577A903B"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30" w:type="dxa"/>
            <w:gridSpan w:val="2"/>
          </w:tcPr>
          <w:p w14:paraId="25F8DE72" w14:textId="42615221" w:rsidR="003F503A" w:rsidRPr="008E0FCD" w:rsidRDefault="003F503A" w:rsidP="00AA3354">
            <w:pPr>
              <w:pStyle w:val="BodyText"/>
              <w:spacing w:before="10"/>
              <w:rPr>
                <w:rFonts w:asciiTheme="minorHAnsi" w:hAnsiTheme="minorHAnsi" w:cstheme="minorHAnsi"/>
                <w:iCs/>
              </w:rPr>
            </w:pPr>
            <w:r>
              <w:rPr>
                <w:rFonts w:asciiTheme="minorHAnsi" w:hAnsiTheme="minorHAnsi" w:cstheme="minorHAnsi"/>
                <w:b w:val="0"/>
                <w:bCs w:val="0"/>
                <w:iCs/>
              </w:rPr>
              <w:t>July</w:t>
            </w:r>
          </w:p>
        </w:tc>
      </w:tr>
      <w:tr w:rsidR="003F503A" w14:paraId="11F75678"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2A2BD73C" w14:textId="326E6452" w:rsidR="003F503A" w:rsidRPr="008E0FCD" w:rsidRDefault="003F503A" w:rsidP="00D63978">
            <w:pPr>
              <w:pStyle w:val="BodyText"/>
              <w:numPr>
                <w:ilvl w:val="0"/>
                <w:numId w:val="51"/>
              </w:numPr>
              <w:spacing w:before="10"/>
              <w:rPr>
                <w:rFonts w:asciiTheme="minorHAnsi" w:hAnsiTheme="minorHAnsi" w:cstheme="minorHAnsi"/>
                <w:iCs/>
              </w:rPr>
            </w:pPr>
            <w:r w:rsidRPr="003F503A">
              <w:rPr>
                <w:rFonts w:asciiTheme="minorHAnsi" w:hAnsiTheme="minorHAnsi" w:cstheme="minorHAnsi"/>
                <w:iCs/>
              </w:rPr>
              <w:t>PRESIDENT/IMMEDIATE PAST PRESIDENT</w:t>
            </w:r>
          </w:p>
        </w:tc>
        <w:tc>
          <w:tcPr>
            <w:tcW w:w="7345" w:type="dxa"/>
          </w:tcPr>
          <w:p w14:paraId="6EECEAC4" w14:textId="712969F6" w:rsidR="003F503A" w:rsidRPr="003F503A" w:rsidRDefault="003F503A" w:rsidP="00D63978">
            <w:pPr>
              <w:pStyle w:val="BodyText"/>
              <w:numPr>
                <w:ilvl w:val="0"/>
                <w:numId w:val="51"/>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Prepare Annual Report.</w:t>
            </w:r>
          </w:p>
        </w:tc>
      </w:tr>
      <w:tr w:rsidR="003F503A" w14:paraId="3F734FE5"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13FC18F4" w14:textId="5CD2E845" w:rsidR="003F503A" w:rsidRDefault="003F503A" w:rsidP="00D63978">
            <w:pPr>
              <w:pStyle w:val="BodyText"/>
              <w:numPr>
                <w:ilvl w:val="0"/>
                <w:numId w:val="51"/>
              </w:numPr>
              <w:spacing w:before="10"/>
              <w:rPr>
                <w:rFonts w:asciiTheme="minorHAnsi" w:hAnsiTheme="minorHAnsi" w:cstheme="minorHAnsi"/>
                <w:iCs/>
              </w:rPr>
            </w:pPr>
            <w:r w:rsidRPr="008E0FCD">
              <w:rPr>
                <w:rFonts w:asciiTheme="minorHAnsi" w:hAnsiTheme="minorHAnsi" w:cstheme="minorHAnsi"/>
                <w:iCs/>
              </w:rPr>
              <w:t>PRESIDENT</w:t>
            </w:r>
            <w:r w:rsidRPr="008E0FCD">
              <w:rPr>
                <w:rFonts w:asciiTheme="minorHAnsi" w:hAnsiTheme="minorHAnsi" w:cstheme="minorHAnsi"/>
                <w:iCs/>
              </w:rPr>
              <w:tab/>
            </w:r>
          </w:p>
        </w:tc>
        <w:tc>
          <w:tcPr>
            <w:tcW w:w="7345" w:type="dxa"/>
          </w:tcPr>
          <w:p w14:paraId="1743DA0B" w14:textId="77777777" w:rsidR="003F503A" w:rsidRPr="003F503A" w:rsidRDefault="003F503A" w:rsidP="00D63978">
            <w:pPr>
              <w:pStyle w:val="BodyText"/>
              <w:numPr>
                <w:ilvl w:val="0"/>
                <w:numId w:val="51"/>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Attend and participate in Chapter Leadership Training activities at the Annual Meeting.</w:t>
            </w:r>
          </w:p>
          <w:p w14:paraId="21108328" w14:textId="77777777" w:rsidR="003F503A" w:rsidRPr="003F503A" w:rsidRDefault="003F503A" w:rsidP="00D63978">
            <w:pPr>
              <w:pStyle w:val="BodyText"/>
              <w:numPr>
                <w:ilvl w:val="0"/>
                <w:numId w:val="51"/>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Consider Chapter visit from an AALL Board member.</w:t>
            </w:r>
          </w:p>
          <w:p w14:paraId="118460FD" w14:textId="75BC528E" w:rsidR="003F503A" w:rsidRPr="003F503A" w:rsidRDefault="003F503A" w:rsidP="00D63978">
            <w:pPr>
              <w:pStyle w:val="BodyText"/>
              <w:numPr>
                <w:ilvl w:val="0"/>
                <w:numId w:val="51"/>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 xml:space="preserve">Set up </w:t>
            </w:r>
            <w:r w:rsidR="00B002C5">
              <w:rPr>
                <w:rFonts w:asciiTheme="minorHAnsi" w:hAnsiTheme="minorHAnsi" w:cstheme="minorHAnsi"/>
                <w:iCs/>
              </w:rPr>
              <w:t>C</w:t>
            </w:r>
            <w:r w:rsidRPr="003F503A">
              <w:rPr>
                <w:rFonts w:asciiTheme="minorHAnsi" w:hAnsiTheme="minorHAnsi" w:cstheme="minorHAnsi"/>
                <w:iCs/>
              </w:rPr>
              <w:t>hapter entry at the AALL annual meeting.</w:t>
            </w:r>
          </w:p>
          <w:p w14:paraId="1E897A04" w14:textId="77777777" w:rsidR="003F503A" w:rsidRPr="003F503A" w:rsidRDefault="003F503A" w:rsidP="00D63978">
            <w:pPr>
              <w:pStyle w:val="BodyText"/>
              <w:numPr>
                <w:ilvl w:val="0"/>
                <w:numId w:val="51"/>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Verify the Immediate Past President’s preparation of the Chapter’s Annual Report.</w:t>
            </w:r>
          </w:p>
          <w:p w14:paraId="1B1AB675" w14:textId="77777777" w:rsidR="003F503A" w:rsidRPr="003F503A" w:rsidRDefault="003F503A" w:rsidP="00D63978">
            <w:pPr>
              <w:pStyle w:val="BodyText"/>
              <w:numPr>
                <w:ilvl w:val="0"/>
                <w:numId w:val="51"/>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Become familiar with the items on AALLNET pertaining to Chapters, update Chapter information.</w:t>
            </w:r>
          </w:p>
          <w:p w14:paraId="7067213F" w14:textId="53709F60" w:rsidR="003F503A" w:rsidRPr="00B002C5" w:rsidRDefault="003F503A" w:rsidP="00B002C5">
            <w:pPr>
              <w:pStyle w:val="BodyText"/>
              <w:numPr>
                <w:ilvl w:val="0"/>
                <w:numId w:val="51"/>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B002C5">
              <w:rPr>
                <w:rFonts w:asciiTheme="minorHAnsi" w:hAnsiTheme="minorHAnsi" w:cstheme="minorHAnsi"/>
                <w:iCs/>
              </w:rPr>
              <w:t>Instruct the Communications and Technology Committee to</w:t>
            </w:r>
            <w:r w:rsidR="00B002C5" w:rsidRPr="00B002C5">
              <w:rPr>
                <w:rFonts w:asciiTheme="minorHAnsi" w:hAnsiTheme="minorHAnsi" w:cstheme="minorHAnsi"/>
                <w:iCs/>
              </w:rPr>
              <w:t xml:space="preserve"> </w:t>
            </w:r>
            <w:r w:rsidRPr="00B002C5">
              <w:rPr>
                <w:rFonts w:asciiTheme="minorHAnsi" w:hAnsiTheme="minorHAnsi" w:cstheme="minorHAnsi"/>
                <w:iCs/>
              </w:rPr>
              <w:t xml:space="preserve">update the Board information on the LLAM website, within two weeks after the Annual </w:t>
            </w:r>
            <w:r w:rsidRPr="00B002C5">
              <w:rPr>
                <w:rFonts w:asciiTheme="minorHAnsi" w:hAnsiTheme="minorHAnsi" w:cstheme="minorHAnsi"/>
                <w:iCs/>
              </w:rPr>
              <w:lastRenderedPageBreak/>
              <w:t>Meeting.</w:t>
            </w:r>
          </w:p>
        </w:tc>
      </w:tr>
      <w:tr w:rsidR="003F503A" w14:paraId="660966C5"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45CCCE25" w14:textId="26F3EE31" w:rsidR="003F503A" w:rsidRDefault="003F503A" w:rsidP="00D63978">
            <w:pPr>
              <w:pStyle w:val="BodyText"/>
              <w:numPr>
                <w:ilvl w:val="0"/>
                <w:numId w:val="51"/>
              </w:numPr>
              <w:spacing w:before="10"/>
              <w:rPr>
                <w:rFonts w:asciiTheme="minorHAnsi" w:hAnsiTheme="minorHAnsi" w:cstheme="minorHAnsi"/>
                <w:iCs/>
              </w:rPr>
            </w:pPr>
            <w:r>
              <w:rPr>
                <w:rFonts w:asciiTheme="minorHAnsi" w:hAnsiTheme="minorHAnsi" w:cstheme="minorHAnsi"/>
                <w:iCs/>
              </w:rPr>
              <w:lastRenderedPageBreak/>
              <w:t>V</w:t>
            </w:r>
            <w:r w:rsidRPr="008E0FCD">
              <w:rPr>
                <w:rFonts w:asciiTheme="minorHAnsi" w:hAnsiTheme="minorHAnsi" w:cstheme="minorHAnsi"/>
                <w:iCs/>
              </w:rPr>
              <w:t>ICE‐PRESIDENT</w:t>
            </w:r>
          </w:p>
        </w:tc>
        <w:tc>
          <w:tcPr>
            <w:tcW w:w="7345" w:type="dxa"/>
          </w:tcPr>
          <w:p w14:paraId="61431855" w14:textId="68DE2D14" w:rsidR="003F503A" w:rsidRDefault="003F503A" w:rsidP="00D63978">
            <w:pPr>
              <w:pStyle w:val="BodyText"/>
              <w:numPr>
                <w:ilvl w:val="0"/>
                <w:numId w:val="51"/>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Attend and participate in Chapter Leadership Training activities at the Annual Meeting, if desired.</w:t>
            </w:r>
          </w:p>
        </w:tc>
      </w:tr>
      <w:tr w:rsidR="003F503A" w14:paraId="6F47A870"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11B87101" w14:textId="4EB6E81E" w:rsidR="003F503A" w:rsidRDefault="003F503A" w:rsidP="00D63978">
            <w:pPr>
              <w:pStyle w:val="BodyText"/>
              <w:numPr>
                <w:ilvl w:val="0"/>
                <w:numId w:val="51"/>
              </w:numPr>
              <w:spacing w:before="10"/>
              <w:rPr>
                <w:rFonts w:asciiTheme="minorHAnsi" w:hAnsiTheme="minorHAnsi" w:cstheme="minorHAnsi"/>
                <w:iCs/>
              </w:rPr>
            </w:pPr>
            <w:r w:rsidRPr="003F503A">
              <w:rPr>
                <w:rFonts w:asciiTheme="minorHAnsi" w:hAnsiTheme="minorHAnsi" w:cstheme="minorHAnsi"/>
                <w:iCs/>
              </w:rPr>
              <w:t>COMMUNICATIONS AND TECHNOLOGY COMMITTEE</w:t>
            </w:r>
          </w:p>
        </w:tc>
        <w:tc>
          <w:tcPr>
            <w:tcW w:w="7345" w:type="dxa"/>
          </w:tcPr>
          <w:p w14:paraId="3E341648" w14:textId="143B6119" w:rsidR="003F503A" w:rsidRDefault="003F503A" w:rsidP="00D63978">
            <w:pPr>
              <w:pStyle w:val="BodyText"/>
              <w:numPr>
                <w:ilvl w:val="0"/>
                <w:numId w:val="51"/>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 xml:space="preserve">Within two weeks after the Annual Meeting, update the Board information on the LLAM </w:t>
            </w:r>
            <w:r w:rsidR="00B002C5">
              <w:rPr>
                <w:rFonts w:asciiTheme="minorHAnsi" w:hAnsiTheme="minorHAnsi" w:cstheme="minorHAnsi"/>
                <w:iCs/>
              </w:rPr>
              <w:t>website</w:t>
            </w:r>
            <w:r w:rsidR="00C95524">
              <w:rPr>
                <w:rFonts w:asciiTheme="minorHAnsi" w:hAnsiTheme="minorHAnsi" w:cstheme="minorHAnsi"/>
                <w:iCs/>
              </w:rPr>
              <w:t>.</w:t>
            </w:r>
          </w:p>
        </w:tc>
      </w:tr>
      <w:tr w:rsidR="00634E56" w14:paraId="6B1AA19B"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0CFFBE68" w14:textId="1A2E3371" w:rsidR="00634E56" w:rsidRPr="003F503A" w:rsidRDefault="00634E56" w:rsidP="00D63978">
            <w:pPr>
              <w:pStyle w:val="BodyText"/>
              <w:numPr>
                <w:ilvl w:val="0"/>
                <w:numId w:val="51"/>
              </w:numPr>
              <w:spacing w:before="10"/>
              <w:rPr>
                <w:rFonts w:asciiTheme="minorHAnsi" w:hAnsiTheme="minorHAnsi" w:cstheme="minorHAnsi"/>
                <w:iCs/>
              </w:rPr>
            </w:pPr>
            <w:r w:rsidRPr="003F503A">
              <w:rPr>
                <w:rFonts w:asciiTheme="minorHAnsi" w:hAnsiTheme="minorHAnsi" w:cstheme="minorHAnsi"/>
                <w:iCs/>
              </w:rPr>
              <w:t>GOVERNMENT AND VENDOR RELATIONS COMMITTEE</w:t>
            </w:r>
          </w:p>
        </w:tc>
        <w:tc>
          <w:tcPr>
            <w:tcW w:w="7345" w:type="dxa"/>
          </w:tcPr>
          <w:p w14:paraId="4A3840CC" w14:textId="4508C37D" w:rsidR="00634E56" w:rsidRPr="003F503A" w:rsidRDefault="00C95524" w:rsidP="00D63978">
            <w:pPr>
              <w:pStyle w:val="BodyText"/>
              <w:numPr>
                <w:ilvl w:val="0"/>
                <w:numId w:val="51"/>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Pr>
                <w:rFonts w:asciiTheme="minorHAnsi" w:hAnsiTheme="minorHAnsi" w:cstheme="minorHAnsi"/>
              </w:rPr>
              <w:t>Start</w:t>
            </w:r>
            <w:r w:rsidRPr="008616E2">
              <w:rPr>
                <w:rFonts w:asciiTheme="minorHAnsi" w:hAnsiTheme="minorHAnsi" w:cstheme="minorHAnsi"/>
              </w:rPr>
              <w:t xml:space="preserve"> approaching potential vendors for donations related to Chapter activities</w:t>
            </w:r>
            <w:r>
              <w:rPr>
                <w:rFonts w:asciiTheme="minorHAnsi" w:hAnsiTheme="minorHAnsi" w:cstheme="minorHAnsi"/>
              </w:rPr>
              <w:t>.</w:t>
            </w:r>
          </w:p>
        </w:tc>
      </w:tr>
      <w:tr w:rsidR="003F503A" w14:paraId="0DF28F06"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2B15BA30" w14:textId="3D86C4BD" w:rsidR="003F503A" w:rsidRDefault="003F503A" w:rsidP="00D63978">
            <w:pPr>
              <w:pStyle w:val="BodyText"/>
              <w:numPr>
                <w:ilvl w:val="0"/>
                <w:numId w:val="51"/>
              </w:numPr>
              <w:spacing w:before="10"/>
              <w:rPr>
                <w:rFonts w:asciiTheme="minorHAnsi" w:hAnsiTheme="minorHAnsi" w:cstheme="minorHAnsi"/>
                <w:iCs/>
              </w:rPr>
            </w:pPr>
            <w:r w:rsidRPr="003F503A">
              <w:rPr>
                <w:rFonts w:asciiTheme="minorHAnsi" w:hAnsiTheme="minorHAnsi" w:cstheme="minorHAnsi"/>
                <w:iCs/>
              </w:rPr>
              <w:t>GRANTS COMMITTEE</w:t>
            </w:r>
          </w:p>
        </w:tc>
        <w:tc>
          <w:tcPr>
            <w:tcW w:w="7345" w:type="dxa"/>
          </w:tcPr>
          <w:p w14:paraId="7B9493AF" w14:textId="74AAE425" w:rsidR="003F503A" w:rsidRDefault="003F503A" w:rsidP="00D63978">
            <w:pPr>
              <w:pStyle w:val="BodyText"/>
              <w:numPr>
                <w:ilvl w:val="0"/>
                <w:numId w:val="51"/>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Coordinate with LLAM Treasurer to arrange reimbursements for grant recipients.</w:t>
            </w:r>
          </w:p>
        </w:tc>
      </w:tr>
      <w:tr w:rsidR="003F503A" w:rsidRPr="003F503A" w14:paraId="50716B36"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2D6582C4" w14:textId="109965E6" w:rsidR="003F503A" w:rsidRPr="008E0FCD" w:rsidRDefault="003F503A" w:rsidP="00D63978">
            <w:pPr>
              <w:pStyle w:val="BodyText"/>
              <w:numPr>
                <w:ilvl w:val="0"/>
                <w:numId w:val="51"/>
              </w:numPr>
              <w:spacing w:before="10"/>
              <w:rPr>
                <w:rFonts w:asciiTheme="minorHAnsi" w:hAnsiTheme="minorHAnsi" w:cstheme="minorHAnsi"/>
                <w:iCs/>
              </w:rPr>
            </w:pPr>
            <w:r w:rsidRPr="003F503A">
              <w:rPr>
                <w:rFonts w:asciiTheme="minorHAnsi" w:hAnsiTheme="minorHAnsi" w:cstheme="minorHAnsi"/>
                <w:iCs/>
              </w:rPr>
              <w:t>MEMBERSHIP COMMITTEE</w:t>
            </w:r>
          </w:p>
        </w:tc>
        <w:tc>
          <w:tcPr>
            <w:tcW w:w="7345" w:type="dxa"/>
          </w:tcPr>
          <w:p w14:paraId="1F78109C" w14:textId="77777777" w:rsidR="00B002C5" w:rsidRDefault="003F503A" w:rsidP="00B002C5">
            <w:pPr>
              <w:pStyle w:val="BodyText"/>
              <w:numPr>
                <w:ilvl w:val="0"/>
                <w:numId w:val="51"/>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 xml:space="preserve">Promote and process annual membership renewals. </w:t>
            </w:r>
          </w:p>
          <w:p w14:paraId="3E973BFA" w14:textId="77777777" w:rsidR="00B002C5" w:rsidRDefault="00B002C5" w:rsidP="00B002C5">
            <w:pPr>
              <w:pStyle w:val="BodyText"/>
              <w:numPr>
                <w:ilvl w:val="0"/>
                <w:numId w:val="51"/>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Pr>
                <w:rFonts w:asciiTheme="minorHAnsi" w:hAnsiTheme="minorHAnsi" w:cstheme="minorHAnsi"/>
                <w:iCs/>
              </w:rPr>
              <w:t>P</w:t>
            </w:r>
            <w:r w:rsidR="003F503A" w:rsidRPr="003F503A">
              <w:rPr>
                <w:rFonts w:asciiTheme="minorHAnsi" w:hAnsiTheme="minorHAnsi" w:cstheme="minorHAnsi"/>
                <w:iCs/>
              </w:rPr>
              <w:t>rovide membership statistics to LLAM Treasurer.</w:t>
            </w:r>
          </w:p>
          <w:p w14:paraId="7FC8276C" w14:textId="1D99DA58" w:rsidR="003F503A" w:rsidRPr="003F503A" w:rsidRDefault="003F503A" w:rsidP="00B002C5">
            <w:pPr>
              <w:pStyle w:val="BodyText"/>
              <w:numPr>
                <w:ilvl w:val="0"/>
                <w:numId w:val="51"/>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 xml:space="preserve">Produce annual LLAM directory </w:t>
            </w:r>
            <w:r w:rsidR="00B002C5">
              <w:rPr>
                <w:rFonts w:asciiTheme="minorHAnsi" w:hAnsiTheme="minorHAnsi" w:cstheme="minorHAnsi"/>
                <w:iCs/>
              </w:rPr>
              <w:t>for</w:t>
            </w:r>
            <w:r w:rsidRPr="003F503A">
              <w:rPr>
                <w:rFonts w:asciiTheme="minorHAnsi" w:hAnsiTheme="minorHAnsi" w:cstheme="minorHAnsi"/>
                <w:iCs/>
              </w:rPr>
              <w:t xml:space="preserve"> the Chapter webpage (July‐ October).</w:t>
            </w:r>
          </w:p>
          <w:p w14:paraId="2A566BC7" w14:textId="3C9D533E" w:rsidR="003F503A" w:rsidRPr="003F503A" w:rsidRDefault="003F503A" w:rsidP="00D63978">
            <w:pPr>
              <w:pStyle w:val="BodyText"/>
              <w:numPr>
                <w:ilvl w:val="0"/>
                <w:numId w:val="51"/>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3F503A">
              <w:rPr>
                <w:rFonts w:asciiTheme="minorHAnsi" w:hAnsiTheme="minorHAnsi" w:cstheme="minorHAnsi"/>
                <w:iCs/>
              </w:rPr>
              <w:t>Recruit new members, update forms and procedures for membership, and publicize the benefits of LLAM membership to non‐members (July‐May).</w:t>
            </w:r>
          </w:p>
        </w:tc>
      </w:tr>
    </w:tbl>
    <w:p w14:paraId="45F6BE8C" w14:textId="77777777" w:rsidR="003F503A" w:rsidRDefault="003F503A"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523"/>
        <w:gridCol w:w="6547"/>
      </w:tblGrid>
      <w:tr w:rsidR="00E55266" w:rsidRPr="008E0FCD" w14:paraId="47E1236F"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30" w:type="dxa"/>
            <w:gridSpan w:val="2"/>
          </w:tcPr>
          <w:p w14:paraId="27FA4977" w14:textId="28E7536E" w:rsidR="00E55266" w:rsidRPr="008E0FCD" w:rsidRDefault="00E55266" w:rsidP="00AA3354">
            <w:pPr>
              <w:pStyle w:val="BodyText"/>
              <w:spacing w:before="10"/>
              <w:rPr>
                <w:rFonts w:asciiTheme="minorHAnsi" w:hAnsiTheme="minorHAnsi" w:cstheme="minorHAnsi"/>
                <w:iCs/>
              </w:rPr>
            </w:pPr>
            <w:r>
              <w:rPr>
                <w:rFonts w:asciiTheme="minorHAnsi" w:hAnsiTheme="minorHAnsi" w:cstheme="minorHAnsi"/>
                <w:b w:val="0"/>
                <w:bCs w:val="0"/>
                <w:iCs/>
              </w:rPr>
              <w:t>August</w:t>
            </w:r>
          </w:p>
        </w:tc>
      </w:tr>
      <w:tr w:rsidR="00E55266" w:rsidRPr="003F503A" w14:paraId="14E9C2F1"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231944EC" w14:textId="77777777" w:rsidR="00E55266" w:rsidRPr="008E0FCD" w:rsidRDefault="00E55266" w:rsidP="00AA3354">
            <w:pPr>
              <w:pStyle w:val="BodyText"/>
              <w:spacing w:before="10"/>
              <w:rPr>
                <w:rFonts w:asciiTheme="minorHAnsi" w:hAnsiTheme="minorHAnsi" w:cstheme="minorHAnsi"/>
                <w:iCs/>
              </w:rPr>
            </w:pPr>
            <w:r w:rsidRPr="003F503A">
              <w:rPr>
                <w:rFonts w:asciiTheme="minorHAnsi" w:hAnsiTheme="minorHAnsi" w:cstheme="minorHAnsi"/>
                <w:iCs/>
              </w:rPr>
              <w:t>PRESIDENT/IMMEDIATE PAST PRESIDENT</w:t>
            </w:r>
          </w:p>
        </w:tc>
        <w:tc>
          <w:tcPr>
            <w:tcW w:w="7345" w:type="dxa"/>
          </w:tcPr>
          <w:p w14:paraId="1B75E548" w14:textId="5730ADBF" w:rsidR="00E55266" w:rsidRPr="003F503A" w:rsidRDefault="00E55266"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E55266">
              <w:rPr>
                <w:rFonts w:asciiTheme="minorHAnsi" w:hAnsiTheme="minorHAnsi" w:cstheme="minorHAnsi"/>
                <w:iCs/>
              </w:rPr>
              <w:t>Submit Chapter annual report to LLAM Board.</w:t>
            </w:r>
          </w:p>
        </w:tc>
      </w:tr>
      <w:tr w:rsidR="00E55266" w14:paraId="39DFAA1A"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66E84B79" w14:textId="77777777" w:rsidR="00E55266" w:rsidRDefault="00E55266" w:rsidP="00AA3354">
            <w:pPr>
              <w:pStyle w:val="BodyText"/>
              <w:spacing w:before="10"/>
              <w:rPr>
                <w:rFonts w:asciiTheme="minorHAnsi" w:hAnsiTheme="minorHAnsi" w:cstheme="minorHAnsi"/>
                <w:iCs/>
              </w:rPr>
            </w:pPr>
            <w:r w:rsidRPr="008E0FCD">
              <w:rPr>
                <w:rFonts w:asciiTheme="minorHAnsi" w:hAnsiTheme="minorHAnsi" w:cstheme="minorHAnsi"/>
                <w:iCs/>
              </w:rPr>
              <w:t>PRESIDENT</w:t>
            </w:r>
            <w:r w:rsidRPr="008E0FCD">
              <w:rPr>
                <w:rFonts w:asciiTheme="minorHAnsi" w:hAnsiTheme="minorHAnsi" w:cstheme="minorHAnsi"/>
                <w:iCs/>
              </w:rPr>
              <w:tab/>
            </w:r>
          </w:p>
        </w:tc>
        <w:tc>
          <w:tcPr>
            <w:tcW w:w="7345" w:type="dxa"/>
          </w:tcPr>
          <w:p w14:paraId="186AEB02" w14:textId="77777777" w:rsidR="00E55266" w:rsidRPr="00E55266" w:rsidRDefault="00E55266" w:rsidP="00D63978">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E55266">
              <w:rPr>
                <w:rFonts w:asciiTheme="minorHAnsi" w:hAnsiTheme="minorHAnsi" w:cstheme="minorHAnsi"/>
                <w:iCs/>
              </w:rPr>
              <w:t>Hold informal Board meeting, if desired.</w:t>
            </w:r>
          </w:p>
          <w:p w14:paraId="2CD8CCAB" w14:textId="77777777" w:rsidR="00E55266" w:rsidRDefault="00E55266" w:rsidP="00D63978">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E55266">
              <w:rPr>
                <w:rFonts w:asciiTheme="minorHAnsi" w:hAnsiTheme="minorHAnsi" w:cstheme="minorHAnsi"/>
                <w:iCs/>
              </w:rPr>
              <w:t>Discuss annual budget with Board and committee chairs.</w:t>
            </w:r>
          </w:p>
          <w:p w14:paraId="14307DFC" w14:textId="77777777" w:rsidR="00B002C5" w:rsidRPr="00E55266" w:rsidRDefault="00B002C5" w:rsidP="00B002C5">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E55266">
              <w:rPr>
                <w:rFonts w:asciiTheme="minorHAnsi" w:hAnsiTheme="minorHAnsi" w:cstheme="minorHAnsi"/>
                <w:iCs/>
              </w:rPr>
              <w:t>Verify that the chapter roster on AALLNET is current. Send updated information to AALL.</w:t>
            </w:r>
          </w:p>
          <w:p w14:paraId="6E728184" w14:textId="235DF96D" w:rsidR="00B002C5" w:rsidRDefault="00B002C5" w:rsidP="00B002C5">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E55266">
              <w:rPr>
                <w:rFonts w:asciiTheme="minorHAnsi" w:hAnsiTheme="minorHAnsi" w:cstheme="minorHAnsi"/>
                <w:iCs/>
              </w:rPr>
              <w:t>Submit a Chapter Visit Request Form if Chapter would like an AALL Board member visitor.</w:t>
            </w:r>
          </w:p>
        </w:tc>
      </w:tr>
      <w:tr w:rsidR="00E55266" w14:paraId="787DCCA7"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548D78BE" w14:textId="5279F1CF" w:rsidR="00E55266" w:rsidRDefault="00E55266" w:rsidP="00AA3354">
            <w:pPr>
              <w:pStyle w:val="BodyText"/>
              <w:spacing w:before="10"/>
              <w:rPr>
                <w:rFonts w:asciiTheme="minorHAnsi" w:hAnsiTheme="minorHAnsi" w:cstheme="minorHAnsi"/>
                <w:iCs/>
              </w:rPr>
            </w:pPr>
            <w:r w:rsidRPr="00E55266">
              <w:rPr>
                <w:rFonts w:asciiTheme="minorHAnsi" w:hAnsiTheme="minorHAnsi" w:cstheme="minorHAnsi"/>
                <w:iCs/>
              </w:rPr>
              <w:t>TREASURER</w:t>
            </w:r>
          </w:p>
        </w:tc>
        <w:tc>
          <w:tcPr>
            <w:tcW w:w="7345" w:type="dxa"/>
          </w:tcPr>
          <w:p w14:paraId="525DEDEF" w14:textId="403405A9" w:rsidR="00E55266" w:rsidRPr="00B002C5" w:rsidRDefault="00E55266" w:rsidP="00B002C5">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E55266">
              <w:rPr>
                <w:rFonts w:asciiTheme="minorHAnsi" w:hAnsiTheme="minorHAnsi" w:cstheme="minorHAnsi"/>
                <w:iCs/>
              </w:rPr>
              <w:t>Prepare 2-year budget report (informs the Annual Budget that should be prepared by the President in the Fall)</w:t>
            </w:r>
          </w:p>
        </w:tc>
      </w:tr>
      <w:tr w:rsidR="00E55266" w14:paraId="3A6835FF"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0D2112EA" w14:textId="2F1401A0" w:rsidR="00E55266" w:rsidRDefault="00E55266" w:rsidP="00AA3354">
            <w:pPr>
              <w:pStyle w:val="BodyText"/>
              <w:spacing w:before="10"/>
              <w:rPr>
                <w:rFonts w:asciiTheme="minorHAnsi" w:hAnsiTheme="minorHAnsi" w:cstheme="minorHAnsi"/>
                <w:iCs/>
              </w:rPr>
            </w:pPr>
            <w:r w:rsidRPr="00E55266">
              <w:rPr>
                <w:rFonts w:asciiTheme="minorHAnsi" w:hAnsiTheme="minorHAnsi" w:cstheme="minorHAnsi"/>
                <w:iCs/>
              </w:rPr>
              <w:t>BOARD OF TRUSTEES</w:t>
            </w:r>
          </w:p>
        </w:tc>
        <w:tc>
          <w:tcPr>
            <w:tcW w:w="7345" w:type="dxa"/>
          </w:tcPr>
          <w:p w14:paraId="48DF5261" w14:textId="4D682E02" w:rsidR="00E55266" w:rsidRDefault="00E55266" w:rsidP="00D63978">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E55266">
              <w:rPr>
                <w:rFonts w:asciiTheme="minorHAnsi" w:hAnsiTheme="minorHAnsi" w:cstheme="minorHAnsi"/>
                <w:iCs/>
              </w:rPr>
              <w:t>Attend informal Board meeting, if possible.</w:t>
            </w:r>
          </w:p>
        </w:tc>
      </w:tr>
      <w:tr w:rsidR="00E55266" w14:paraId="7D63051E"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4AEC3A8C" w14:textId="35D283E4" w:rsidR="00E55266" w:rsidRDefault="00E55266" w:rsidP="00AA3354">
            <w:pPr>
              <w:pStyle w:val="BodyText"/>
              <w:spacing w:before="10"/>
              <w:rPr>
                <w:rFonts w:asciiTheme="minorHAnsi" w:hAnsiTheme="minorHAnsi" w:cstheme="minorHAnsi"/>
                <w:iCs/>
              </w:rPr>
            </w:pPr>
            <w:r w:rsidRPr="00E55266">
              <w:rPr>
                <w:rFonts w:asciiTheme="minorHAnsi" w:hAnsiTheme="minorHAnsi" w:cstheme="minorHAnsi"/>
                <w:iCs/>
              </w:rPr>
              <w:t>COMMUNICATION AND TECHNOLOGY COMMITTEE</w:t>
            </w:r>
          </w:p>
        </w:tc>
        <w:tc>
          <w:tcPr>
            <w:tcW w:w="7345" w:type="dxa"/>
          </w:tcPr>
          <w:p w14:paraId="638EEE90" w14:textId="7D4F7027" w:rsidR="00E55266" w:rsidRDefault="00224215"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224215">
              <w:rPr>
                <w:rFonts w:asciiTheme="minorHAnsi" w:hAnsiTheme="minorHAnsi" w:cstheme="minorHAnsi"/>
                <w:iCs/>
              </w:rPr>
              <w:t>Post Chapter Annual Report on LLAM website.</w:t>
            </w:r>
          </w:p>
        </w:tc>
      </w:tr>
    </w:tbl>
    <w:p w14:paraId="4EB59AA3" w14:textId="77777777" w:rsidR="00E55266" w:rsidRDefault="00E55266"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444"/>
        <w:gridCol w:w="6626"/>
      </w:tblGrid>
      <w:tr w:rsidR="00624264" w:rsidRPr="008E0FCD" w14:paraId="7B511640"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30" w:type="dxa"/>
            <w:gridSpan w:val="2"/>
          </w:tcPr>
          <w:p w14:paraId="0ED0CCE5" w14:textId="4F105747" w:rsidR="00624264" w:rsidRPr="008E0FCD" w:rsidRDefault="00624264" w:rsidP="00AA3354">
            <w:pPr>
              <w:pStyle w:val="BodyText"/>
              <w:spacing w:before="10"/>
              <w:rPr>
                <w:rFonts w:asciiTheme="minorHAnsi" w:hAnsiTheme="minorHAnsi" w:cstheme="minorHAnsi"/>
                <w:iCs/>
              </w:rPr>
            </w:pPr>
            <w:r>
              <w:rPr>
                <w:rFonts w:asciiTheme="minorHAnsi" w:hAnsiTheme="minorHAnsi" w:cstheme="minorHAnsi"/>
                <w:b w:val="0"/>
                <w:bCs w:val="0"/>
                <w:iCs/>
              </w:rPr>
              <w:t>September</w:t>
            </w:r>
          </w:p>
        </w:tc>
      </w:tr>
      <w:tr w:rsidR="00624264" w14:paraId="46B0D666"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398920C6" w14:textId="77777777" w:rsidR="00624264" w:rsidRDefault="00624264" w:rsidP="00AA3354">
            <w:pPr>
              <w:pStyle w:val="BodyText"/>
              <w:spacing w:before="10"/>
              <w:rPr>
                <w:rFonts w:asciiTheme="minorHAnsi" w:hAnsiTheme="minorHAnsi" w:cstheme="minorHAnsi"/>
                <w:iCs/>
              </w:rPr>
            </w:pPr>
            <w:r w:rsidRPr="008E0FCD">
              <w:rPr>
                <w:rFonts w:asciiTheme="minorHAnsi" w:hAnsiTheme="minorHAnsi" w:cstheme="minorHAnsi"/>
                <w:iCs/>
              </w:rPr>
              <w:t>PRESIDENT</w:t>
            </w:r>
            <w:r w:rsidRPr="008E0FCD">
              <w:rPr>
                <w:rFonts w:asciiTheme="minorHAnsi" w:hAnsiTheme="minorHAnsi" w:cstheme="minorHAnsi"/>
                <w:iCs/>
              </w:rPr>
              <w:tab/>
            </w:r>
          </w:p>
        </w:tc>
        <w:tc>
          <w:tcPr>
            <w:tcW w:w="7345" w:type="dxa"/>
          </w:tcPr>
          <w:p w14:paraId="13C9FB0D" w14:textId="6BB5F1DD" w:rsid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Agenda items for the fall AALL Board of Trustees meeting are due approximately six weeks before the meeting. Contact the Chapter Council Chair to discuss the submission of an agenda item.</w:t>
            </w:r>
          </w:p>
        </w:tc>
      </w:tr>
      <w:tr w:rsidR="00624264" w14:paraId="453A120C"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591C4CD9" w14:textId="77777777" w:rsidR="00624264" w:rsidRDefault="00624264" w:rsidP="00AA3354">
            <w:pPr>
              <w:pStyle w:val="BodyText"/>
              <w:spacing w:before="10"/>
              <w:rPr>
                <w:rFonts w:asciiTheme="minorHAnsi" w:hAnsiTheme="minorHAnsi" w:cstheme="minorHAnsi"/>
                <w:iCs/>
              </w:rPr>
            </w:pPr>
            <w:r w:rsidRPr="00E55266">
              <w:rPr>
                <w:rFonts w:asciiTheme="minorHAnsi" w:hAnsiTheme="minorHAnsi" w:cstheme="minorHAnsi"/>
                <w:iCs/>
              </w:rPr>
              <w:t>BOARD OF TRUSTEES</w:t>
            </w:r>
          </w:p>
        </w:tc>
        <w:tc>
          <w:tcPr>
            <w:tcW w:w="7345" w:type="dxa"/>
          </w:tcPr>
          <w:p w14:paraId="2DBCF61A" w14:textId="066D2EF9" w:rsidR="00624264" w:rsidRDefault="00624264" w:rsidP="00D63978">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Approve budget.</w:t>
            </w:r>
          </w:p>
        </w:tc>
      </w:tr>
      <w:tr w:rsidR="00624264" w14:paraId="37A4D79D"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5FD31E97" w14:textId="2B94230A" w:rsidR="00624264" w:rsidRDefault="00624264" w:rsidP="00AA3354">
            <w:pPr>
              <w:pStyle w:val="BodyText"/>
              <w:spacing w:before="10"/>
              <w:rPr>
                <w:rFonts w:asciiTheme="minorHAnsi" w:hAnsiTheme="minorHAnsi" w:cstheme="minorHAnsi"/>
                <w:iCs/>
              </w:rPr>
            </w:pPr>
            <w:r w:rsidRPr="00624264">
              <w:rPr>
                <w:rFonts w:asciiTheme="minorHAnsi" w:hAnsiTheme="minorHAnsi" w:cstheme="minorHAnsi"/>
                <w:iCs/>
              </w:rPr>
              <w:t>ARCHIVES COMMITTEE</w:t>
            </w:r>
          </w:p>
        </w:tc>
        <w:tc>
          <w:tcPr>
            <w:tcW w:w="7345" w:type="dxa"/>
          </w:tcPr>
          <w:p w14:paraId="5DCFE5D9" w14:textId="77777777" w:rsidR="00624264" w:rsidRP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 xml:space="preserve">Submit any budget items to the Treasurer for inclusion in </w:t>
            </w:r>
            <w:r w:rsidRPr="00624264">
              <w:rPr>
                <w:rFonts w:asciiTheme="minorHAnsi" w:hAnsiTheme="minorHAnsi" w:cstheme="minorHAnsi"/>
                <w:iCs/>
              </w:rPr>
              <w:lastRenderedPageBreak/>
              <w:t>the general Chapter budget.</w:t>
            </w:r>
          </w:p>
          <w:p w14:paraId="41496497" w14:textId="0BB18D5A" w:rsid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Collect materials including photography from LLAM meetings and events.</w:t>
            </w:r>
          </w:p>
        </w:tc>
      </w:tr>
      <w:tr w:rsidR="00624264" w14:paraId="67509ABE"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3DE750F5" w14:textId="1BBA0AFD" w:rsidR="00624264" w:rsidRPr="00624264" w:rsidRDefault="00624264" w:rsidP="00AA3354">
            <w:pPr>
              <w:pStyle w:val="BodyText"/>
              <w:spacing w:before="10"/>
              <w:rPr>
                <w:rFonts w:asciiTheme="minorHAnsi" w:hAnsiTheme="minorHAnsi" w:cstheme="minorHAnsi"/>
                <w:iCs/>
              </w:rPr>
            </w:pPr>
            <w:r w:rsidRPr="00624264">
              <w:rPr>
                <w:rFonts w:asciiTheme="minorHAnsi" w:hAnsiTheme="minorHAnsi" w:cstheme="minorHAnsi"/>
                <w:iCs/>
              </w:rPr>
              <w:lastRenderedPageBreak/>
              <w:t>COMMUNICATION AND TECHNOLOGY COMMITTEE</w:t>
            </w:r>
            <w:r w:rsidRPr="00624264">
              <w:rPr>
                <w:rFonts w:asciiTheme="minorHAnsi" w:hAnsiTheme="minorHAnsi" w:cstheme="minorHAnsi"/>
                <w:iCs/>
              </w:rPr>
              <w:tab/>
            </w:r>
          </w:p>
        </w:tc>
        <w:tc>
          <w:tcPr>
            <w:tcW w:w="7345" w:type="dxa"/>
          </w:tcPr>
          <w:p w14:paraId="7478E67C" w14:textId="77777777" w:rsidR="00624264" w:rsidRPr="00624264" w:rsidRDefault="00624264" w:rsidP="00D63978">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Submit any budget items to the Treasurer for inclusion in the general Chapter budget.</w:t>
            </w:r>
          </w:p>
          <w:p w14:paraId="6E199AB2" w14:textId="3058BC61" w:rsidR="00624264" w:rsidRPr="00624264" w:rsidRDefault="00624264" w:rsidP="00D63978">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 xml:space="preserve">Publicize LLAM meetings and events to members and distribute </w:t>
            </w:r>
            <w:r w:rsidR="00B002C5">
              <w:rPr>
                <w:rFonts w:asciiTheme="minorHAnsi" w:hAnsiTheme="minorHAnsi" w:cstheme="minorHAnsi"/>
                <w:iCs/>
              </w:rPr>
              <w:t>C</w:t>
            </w:r>
            <w:r w:rsidRPr="00624264">
              <w:rPr>
                <w:rFonts w:asciiTheme="minorHAnsi" w:hAnsiTheme="minorHAnsi" w:cstheme="minorHAnsi"/>
                <w:iCs/>
              </w:rPr>
              <w:t>hapter news through AALL communications channels.</w:t>
            </w:r>
          </w:p>
        </w:tc>
      </w:tr>
      <w:tr w:rsidR="00624264" w14:paraId="24C62D24"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5D69B3AC" w14:textId="4AB8F826" w:rsidR="00624264" w:rsidRPr="00624264" w:rsidRDefault="00624264" w:rsidP="00AA3354">
            <w:pPr>
              <w:pStyle w:val="BodyText"/>
              <w:spacing w:before="10"/>
              <w:rPr>
                <w:rFonts w:asciiTheme="minorHAnsi" w:hAnsiTheme="minorHAnsi" w:cstheme="minorHAnsi"/>
                <w:iCs/>
              </w:rPr>
            </w:pPr>
            <w:r w:rsidRPr="00624264">
              <w:rPr>
                <w:rFonts w:asciiTheme="minorHAnsi" w:hAnsiTheme="minorHAnsi" w:cstheme="minorHAnsi"/>
                <w:iCs/>
              </w:rPr>
              <w:t>GOVERNMENT AND VENDOR RELATIONS COMMITTEE</w:t>
            </w:r>
          </w:p>
        </w:tc>
        <w:tc>
          <w:tcPr>
            <w:tcW w:w="7345" w:type="dxa"/>
          </w:tcPr>
          <w:p w14:paraId="3B1EB9AE" w14:textId="465FD6F7" w:rsidR="00624264" w:rsidRP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Submit any budget items to the Treasurer for inclusion in the general Chapter budget.</w:t>
            </w:r>
          </w:p>
        </w:tc>
      </w:tr>
      <w:tr w:rsidR="00624264" w14:paraId="537CAE2B"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2BA9DE34" w14:textId="65931D4C" w:rsidR="00624264" w:rsidRPr="00624264" w:rsidRDefault="00624264" w:rsidP="00AA3354">
            <w:pPr>
              <w:pStyle w:val="BodyText"/>
              <w:spacing w:before="10"/>
              <w:rPr>
                <w:rFonts w:asciiTheme="minorHAnsi" w:hAnsiTheme="minorHAnsi" w:cstheme="minorHAnsi"/>
                <w:iCs/>
              </w:rPr>
            </w:pPr>
            <w:r w:rsidRPr="00624264">
              <w:rPr>
                <w:rFonts w:asciiTheme="minorHAnsi" w:hAnsiTheme="minorHAnsi" w:cstheme="minorHAnsi"/>
                <w:iCs/>
              </w:rPr>
              <w:t>GRANTS COMMITTEE</w:t>
            </w:r>
          </w:p>
        </w:tc>
        <w:tc>
          <w:tcPr>
            <w:tcW w:w="7345" w:type="dxa"/>
          </w:tcPr>
          <w:p w14:paraId="2EBE3ED1" w14:textId="67AF773F" w:rsidR="00624264" w:rsidRPr="00624264" w:rsidRDefault="00624264" w:rsidP="00D63978">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Submit any budget items to the Treasurer for inclusion in the general Chapter budget.</w:t>
            </w:r>
          </w:p>
        </w:tc>
      </w:tr>
      <w:tr w:rsidR="00624264" w14:paraId="2CAA55D7"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78BACAC4" w14:textId="1C5BA030" w:rsidR="00624264" w:rsidRPr="00624264" w:rsidRDefault="00624264" w:rsidP="00AA3354">
            <w:pPr>
              <w:pStyle w:val="BodyText"/>
              <w:spacing w:before="10"/>
              <w:rPr>
                <w:rFonts w:asciiTheme="minorHAnsi" w:hAnsiTheme="minorHAnsi" w:cstheme="minorHAnsi"/>
                <w:iCs/>
              </w:rPr>
            </w:pPr>
            <w:r w:rsidRPr="00624264">
              <w:rPr>
                <w:rFonts w:asciiTheme="minorHAnsi" w:hAnsiTheme="minorHAnsi" w:cstheme="minorHAnsi"/>
                <w:iCs/>
              </w:rPr>
              <w:t>MEMBERSHIP COMMITTEE</w:t>
            </w:r>
          </w:p>
        </w:tc>
        <w:tc>
          <w:tcPr>
            <w:tcW w:w="7345" w:type="dxa"/>
          </w:tcPr>
          <w:p w14:paraId="588DBF34" w14:textId="77777777" w:rsidR="00624264" w:rsidRP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Provide information on number of members and dues for budget cycle.</w:t>
            </w:r>
          </w:p>
          <w:p w14:paraId="50ED1BCF" w14:textId="77777777" w:rsidR="00624264" w:rsidRP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Submit any budget items to the Treasurer for inclusion in the general Chapter budget.</w:t>
            </w:r>
          </w:p>
          <w:p w14:paraId="3101C9E0" w14:textId="3350BFF2" w:rsidR="00624264" w:rsidRP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Prepare a report for the Treasurer on the number of members renewed or expected to renew by October 1.</w:t>
            </w:r>
          </w:p>
        </w:tc>
      </w:tr>
      <w:tr w:rsidR="00624264" w14:paraId="0B20E2E8"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5D355241" w14:textId="00905717" w:rsidR="00624264" w:rsidRPr="00624264" w:rsidRDefault="00624264" w:rsidP="00AA3354">
            <w:pPr>
              <w:pStyle w:val="BodyText"/>
              <w:spacing w:before="10"/>
              <w:rPr>
                <w:rFonts w:asciiTheme="minorHAnsi" w:hAnsiTheme="minorHAnsi" w:cstheme="minorHAnsi"/>
                <w:iCs/>
              </w:rPr>
            </w:pPr>
            <w:r w:rsidRPr="00624264">
              <w:rPr>
                <w:rFonts w:asciiTheme="minorHAnsi" w:hAnsiTheme="minorHAnsi" w:cstheme="minorHAnsi"/>
                <w:iCs/>
              </w:rPr>
              <w:t>PLACEMENT COMMITTEE</w:t>
            </w:r>
          </w:p>
        </w:tc>
        <w:tc>
          <w:tcPr>
            <w:tcW w:w="7345" w:type="dxa"/>
          </w:tcPr>
          <w:p w14:paraId="15F863D0" w14:textId="77777777" w:rsidR="00624264" w:rsidRPr="00624264" w:rsidRDefault="00624264" w:rsidP="00D63978">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Submit any budget items to the Treasurer for inclusion in the general Chapter budget.</w:t>
            </w:r>
          </w:p>
          <w:p w14:paraId="61A17C0D" w14:textId="34E06823" w:rsidR="00624264" w:rsidRPr="00624264" w:rsidRDefault="00624264" w:rsidP="00D63978">
            <w:pPr>
              <w:pStyle w:val="BodyText"/>
              <w:numPr>
                <w:ilvl w:val="0"/>
                <w:numId w:val="52"/>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 xml:space="preserve">Collect and distribute law library‐related job postings to LLAM members. </w:t>
            </w:r>
          </w:p>
        </w:tc>
      </w:tr>
      <w:tr w:rsidR="00624264" w14:paraId="12CE4369"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3CD53265" w14:textId="6593B1B7" w:rsidR="00624264" w:rsidRPr="00624264" w:rsidRDefault="00624264" w:rsidP="00AA3354">
            <w:pPr>
              <w:pStyle w:val="BodyText"/>
              <w:spacing w:before="10"/>
              <w:rPr>
                <w:rFonts w:asciiTheme="minorHAnsi" w:hAnsiTheme="minorHAnsi" w:cstheme="minorHAnsi"/>
                <w:iCs/>
              </w:rPr>
            </w:pPr>
            <w:r w:rsidRPr="00624264">
              <w:rPr>
                <w:rFonts w:asciiTheme="minorHAnsi" w:hAnsiTheme="minorHAnsi" w:cstheme="minorHAnsi"/>
                <w:iCs/>
              </w:rPr>
              <w:t>PROGRAMMING COMMITTEE</w:t>
            </w:r>
          </w:p>
        </w:tc>
        <w:tc>
          <w:tcPr>
            <w:tcW w:w="7345" w:type="dxa"/>
          </w:tcPr>
          <w:p w14:paraId="3D8F4F86" w14:textId="77777777" w:rsidR="00624264" w:rsidRP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Gather financial estimates and budget for programming to be incorporated into the general Chapter budget, with a sub‐ budget for the LRI if it is an even‐numbered year</w:t>
            </w:r>
          </w:p>
          <w:p w14:paraId="3DEA9C0D" w14:textId="3F033A12" w:rsidR="00624264" w:rsidRP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 xml:space="preserve">Schedule, coordinate, and publicize LLAM programs, meetings and social events. Coordinate </w:t>
            </w:r>
            <w:r w:rsidR="00B002C5">
              <w:rPr>
                <w:rFonts w:asciiTheme="minorHAnsi" w:hAnsiTheme="minorHAnsi" w:cstheme="minorHAnsi"/>
                <w:iCs/>
              </w:rPr>
              <w:t xml:space="preserve">AALL </w:t>
            </w:r>
            <w:r w:rsidRPr="00624264">
              <w:rPr>
                <w:rFonts w:asciiTheme="minorHAnsi" w:hAnsiTheme="minorHAnsi" w:cstheme="minorHAnsi"/>
                <w:iCs/>
              </w:rPr>
              <w:t>Board Member visit, as needed (September‐May).</w:t>
            </w:r>
          </w:p>
          <w:p w14:paraId="59FB252E" w14:textId="6C71666D" w:rsidR="00624264" w:rsidRPr="00624264" w:rsidRDefault="00624264" w:rsidP="00D63978">
            <w:pPr>
              <w:pStyle w:val="BodyText"/>
              <w:numPr>
                <w:ilvl w:val="0"/>
                <w:numId w:val="52"/>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24264">
              <w:rPr>
                <w:rFonts w:asciiTheme="minorHAnsi" w:hAnsiTheme="minorHAnsi" w:cstheme="minorHAnsi"/>
                <w:iCs/>
              </w:rPr>
              <w:t>Schedule LLAM educational programs.</w:t>
            </w:r>
          </w:p>
        </w:tc>
      </w:tr>
    </w:tbl>
    <w:p w14:paraId="29DC9870" w14:textId="77777777" w:rsidR="00624264" w:rsidRDefault="00624264"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432"/>
        <w:gridCol w:w="6638"/>
      </w:tblGrid>
      <w:tr w:rsidR="00C1709C" w:rsidRPr="008E0FCD" w14:paraId="39D02110"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30" w:type="dxa"/>
            <w:gridSpan w:val="2"/>
          </w:tcPr>
          <w:p w14:paraId="17D74DCB" w14:textId="6516EDCF" w:rsidR="00C1709C" w:rsidRPr="008E0FCD" w:rsidRDefault="00C1709C" w:rsidP="00AA3354">
            <w:pPr>
              <w:pStyle w:val="BodyText"/>
              <w:spacing w:before="10"/>
              <w:rPr>
                <w:rFonts w:asciiTheme="minorHAnsi" w:hAnsiTheme="minorHAnsi" w:cstheme="minorHAnsi"/>
                <w:iCs/>
              </w:rPr>
            </w:pPr>
            <w:r>
              <w:rPr>
                <w:rFonts w:asciiTheme="minorHAnsi" w:hAnsiTheme="minorHAnsi" w:cstheme="minorHAnsi"/>
                <w:b w:val="0"/>
                <w:bCs w:val="0"/>
                <w:iCs/>
              </w:rPr>
              <w:t>October</w:t>
            </w:r>
          </w:p>
        </w:tc>
      </w:tr>
      <w:tr w:rsidR="00C1709C" w14:paraId="325234A4"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0091451F" w14:textId="77777777" w:rsidR="00C1709C" w:rsidRDefault="00C1709C" w:rsidP="00AA3354">
            <w:pPr>
              <w:pStyle w:val="BodyText"/>
              <w:spacing w:before="10"/>
              <w:rPr>
                <w:rFonts w:asciiTheme="minorHAnsi" w:hAnsiTheme="minorHAnsi" w:cstheme="minorHAnsi"/>
                <w:iCs/>
              </w:rPr>
            </w:pPr>
            <w:r w:rsidRPr="008E0FCD">
              <w:rPr>
                <w:rFonts w:asciiTheme="minorHAnsi" w:hAnsiTheme="minorHAnsi" w:cstheme="minorHAnsi"/>
                <w:iCs/>
              </w:rPr>
              <w:t>PRESIDENT</w:t>
            </w:r>
            <w:r w:rsidRPr="008E0FCD">
              <w:rPr>
                <w:rFonts w:asciiTheme="minorHAnsi" w:hAnsiTheme="minorHAnsi" w:cstheme="minorHAnsi"/>
                <w:iCs/>
              </w:rPr>
              <w:tab/>
            </w:r>
          </w:p>
        </w:tc>
        <w:tc>
          <w:tcPr>
            <w:tcW w:w="7345" w:type="dxa"/>
          </w:tcPr>
          <w:p w14:paraId="3CE76C13" w14:textId="77777777" w:rsidR="00C1709C" w:rsidRPr="00C1709C" w:rsidRDefault="00C1709C" w:rsidP="00D63978">
            <w:pPr>
              <w:pStyle w:val="BodyText"/>
              <w:numPr>
                <w:ilvl w:val="0"/>
                <w:numId w:val="53"/>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C1709C">
              <w:rPr>
                <w:rFonts w:asciiTheme="minorHAnsi" w:hAnsiTheme="minorHAnsi" w:cstheme="minorHAnsi"/>
                <w:iCs/>
              </w:rPr>
              <w:t>Remind Treasurer that payment for Liability Insurance is due in October.</w:t>
            </w:r>
          </w:p>
          <w:p w14:paraId="601575B9" w14:textId="1FBA4B3D" w:rsidR="00C1709C" w:rsidRPr="00B002C5" w:rsidRDefault="00C1709C" w:rsidP="00B002C5">
            <w:pPr>
              <w:pStyle w:val="BodyText"/>
              <w:numPr>
                <w:ilvl w:val="0"/>
                <w:numId w:val="53"/>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C1709C">
              <w:rPr>
                <w:rFonts w:asciiTheme="minorHAnsi" w:hAnsiTheme="minorHAnsi" w:cstheme="minorHAnsi"/>
                <w:iCs/>
              </w:rPr>
              <w:t>AALL Annual Meeting Scheduling forms are due in November. Specify the room set‐ups and AV requirements for any function you wish to schedule on behalf of the Chapter. If the Chapter is not planning to sponsor any activities, simply</w:t>
            </w:r>
            <w:r w:rsidR="00B002C5">
              <w:rPr>
                <w:rFonts w:asciiTheme="minorHAnsi" w:hAnsiTheme="minorHAnsi" w:cstheme="minorHAnsi"/>
                <w:iCs/>
              </w:rPr>
              <w:t xml:space="preserve"> </w:t>
            </w:r>
            <w:r w:rsidRPr="00B002C5">
              <w:rPr>
                <w:rFonts w:asciiTheme="minorHAnsi" w:hAnsiTheme="minorHAnsi" w:cstheme="minorHAnsi"/>
                <w:iCs/>
              </w:rPr>
              <w:t>check the box by "We WILL NOT be holding a function at the Annual Meeting," and return the form by the deadline.</w:t>
            </w:r>
          </w:p>
        </w:tc>
      </w:tr>
      <w:tr w:rsidR="00C1709C" w14:paraId="0A169150"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16BA553E" w14:textId="074BBA6C" w:rsidR="00C1709C" w:rsidRDefault="00C1709C" w:rsidP="00AA3354">
            <w:pPr>
              <w:pStyle w:val="BodyText"/>
              <w:spacing w:before="10"/>
              <w:rPr>
                <w:rFonts w:asciiTheme="minorHAnsi" w:hAnsiTheme="minorHAnsi" w:cstheme="minorHAnsi"/>
                <w:iCs/>
              </w:rPr>
            </w:pPr>
            <w:r w:rsidRPr="00C1709C">
              <w:rPr>
                <w:rFonts w:asciiTheme="minorHAnsi" w:hAnsiTheme="minorHAnsi" w:cstheme="minorHAnsi"/>
                <w:iCs/>
              </w:rPr>
              <w:t>TREASURER</w:t>
            </w:r>
          </w:p>
        </w:tc>
        <w:tc>
          <w:tcPr>
            <w:tcW w:w="7345" w:type="dxa"/>
          </w:tcPr>
          <w:p w14:paraId="0564E0F4" w14:textId="4C331821" w:rsidR="00C1709C" w:rsidRDefault="00C1709C" w:rsidP="00D63978">
            <w:pPr>
              <w:pStyle w:val="BodyText"/>
              <w:numPr>
                <w:ilvl w:val="0"/>
                <w:numId w:val="53"/>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C1709C">
              <w:rPr>
                <w:rFonts w:asciiTheme="minorHAnsi" w:hAnsiTheme="minorHAnsi" w:cstheme="minorHAnsi"/>
                <w:iCs/>
              </w:rPr>
              <w:t xml:space="preserve">October 15th is the deadline to file Federal annual report </w:t>
            </w:r>
            <w:r w:rsidRPr="00C1709C">
              <w:rPr>
                <w:rFonts w:asciiTheme="minorHAnsi" w:hAnsiTheme="minorHAnsi" w:cstheme="minorHAnsi"/>
                <w:iCs/>
              </w:rPr>
              <w:lastRenderedPageBreak/>
              <w:t>(Form 990N – electronic postcard)</w:t>
            </w:r>
          </w:p>
        </w:tc>
      </w:tr>
      <w:tr w:rsidR="00C1709C" w14:paraId="5BE53392"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685" w:type="dxa"/>
          </w:tcPr>
          <w:p w14:paraId="1ED16509" w14:textId="008C464E" w:rsidR="00C1709C" w:rsidRDefault="00C1709C" w:rsidP="00AA3354">
            <w:pPr>
              <w:pStyle w:val="BodyText"/>
              <w:spacing w:before="10"/>
              <w:rPr>
                <w:rFonts w:asciiTheme="minorHAnsi" w:hAnsiTheme="minorHAnsi" w:cstheme="minorHAnsi"/>
                <w:iCs/>
              </w:rPr>
            </w:pPr>
            <w:r w:rsidRPr="00C1709C">
              <w:rPr>
                <w:rFonts w:asciiTheme="minorHAnsi" w:hAnsiTheme="minorHAnsi" w:cstheme="minorHAnsi"/>
                <w:iCs/>
              </w:rPr>
              <w:lastRenderedPageBreak/>
              <w:t>BOARD OF TRUSTEES &amp; COMMITTEE CHAIRS</w:t>
            </w:r>
          </w:p>
        </w:tc>
        <w:tc>
          <w:tcPr>
            <w:tcW w:w="7345" w:type="dxa"/>
          </w:tcPr>
          <w:p w14:paraId="29BD3D4B" w14:textId="1B70B10C" w:rsidR="00C1709C" w:rsidRDefault="00C1709C" w:rsidP="00D63978">
            <w:pPr>
              <w:pStyle w:val="BodyText"/>
              <w:numPr>
                <w:ilvl w:val="0"/>
                <w:numId w:val="53"/>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C1709C">
              <w:rPr>
                <w:rFonts w:asciiTheme="minorHAnsi" w:hAnsiTheme="minorHAnsi" w:cstheme="minorHAnsi"/>
                <w:iCs/>
              </w:rPr>
              <w:t xml:space="preserve">Deadline for </w:t>
            </w:r>
            <w:r w:rsidR="00B002C5">
              <w:rPr>
                <w:rFonts w:asciiTheme="minorHAnsi" w:hAnsiTheme="minorHAnsi" w:cstheme="minorHAnsi"/>
                <w:iCs/>
              </w:rPr>
              <w:t>C</w:t>
            </w:r>
            <w:r w:rsidRPr="00C1709C">
              <w:rPr>
                <w:rFonts w:asciiTheme="minorHAnsi" w:hAnsiTheme="minorHAnsi" w:cstheme="minorHAnsi"/>
                <w:iCs/>
              </w:rPr>
              <w:t>hapter budget proposals.</w:t>
            </w:r>
          </w:p>
        </w:tc>
      </w:tr>
      <w:tr w:rsidR="00C1709C" w:rsidRPr="00624264" w14:paraId="2E1A1308" w14:textId="77777777" w:rsidTr="00264CE7">
        <w:tc>
          <w:tcPr>
            <w:cnfStyle w:val="001000000000" w:firstRow="0" w:lastRow="0" w:firstColumn="1" w:lastColumn="0" w:oddVBand="0" w:evenVBand="0" w:oddHBand="0" w:evenHBand="0" w:firstRowFirstColumn="0" w:firstRowLastColumn="0" w:lastRowFirstColumn="0" w:lastRowLastColumn="0"/>
            <w:tcW w:w="3685" w:type="dxa"/>
          </w:tcPr>
          <w:p w14:paraId="02F85344" w14:textId="495D6FBF" w:rsidR="00C1709C" w:rsidRPr="00624264" w:rsidRDefault="00C1709C" w:rsidP="00AA3354">
            <w:pPr>
              <w:pStyle w:val="BodyText"/>
              <w:spacing w:before="10"/>
              <w:rPr>
                <w:rFonts w:asciiTheme="minorHAnsi" w:hAnsiTheme="minorHAnsi" w:cstheme="minorHAnsi"/>
                <w:iCs/>
              </w:rPr>
            </w:pPr>
            <w:r w:rsidRPr="00C1709C">
              <w:rPr>
                <w:rFonts w:asciiTheme="minorHAnsi" w:hAnsiTheme="minorHAnsi" w:cstheme="minorHAnsi"/>
                <w:iCs/>
              </w:rPr>
              <w:t>PROGRAMMING COMMITTEE</w:t>
            </w:r>
            <w:r w:rsidRPr="00624264">
              <w:rPr>
                <w:rFonts w:asciiTheme="minorHAnsi" w:hAnsiTheme="minorHAnsi" w:cstheme="minorHAnsi"/>
                <w:iCs/>
              </w:rPr>
              <w:tab/>
            </w:r>
          </w:p>
        </w:tc>
        <w:tc>
          <w:tcPr>
            <w:tcW w:w="7345" w:type="dxa"/>
          </w:tcPr>
          <w:p w14:paraId="4F6E98E2" w14:textId="77777777" w:rsidR="00C1709C" w:rsidRPr="00C1709C" w:rsidRDefault="00C1709C" w:rsidP="00D63978">
            <w:pPr>
              <w:pStyle w:val="BodyText"/>
              <w:numPr>
                <w:ilvl w:val="0"/>
                <w:numId w:val="53"/>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C1709C">
              <w:rPr>
                <w:rFonts w:asciiTheme="minorHAnsi" w:hAnsiTheme="minorHAnsi" w:cstheme="minorHAnsi"/>
                <w:iCs/>
              </w:rPr>
              <w:t>Schedule educational program.</w:t>
            </w:r>
          </w:p>
          <w:p w14:paraId="6F125A2B" w14:textId="0FC02287" w:rsidR="00C1709C" w:rsidRPr="00624264" w:rsidRDefault="00B002C5" w:rsidP="00D63978">
            <w:pPr>
              <w:pStyle w:val="BodyText"/>
              <w:numPr>
                <w:ilvl w:val="0"/>
                <w:numId w:val="53"/>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Pr>
                <w:rFonts w:asciiTheme="minorHAnsi" w:hAnsiTheme="minorHAnsi" w:cstheme="minorHAnsi"/>
                <w:iCs/>
              </w:rPr>
              <w:t>Plan</w:t>
            </w:r>
            <w:r w:rsidR="00C1709C" w:rsidRPr="00C1709C">
              <w:rPr>
                <w:rFonts w:asciiTheme="minorHAnsi" w:hAnsiTheme="minorHAnsi" w:cstheme="minorHAnsi"/>
                <w:iCs/>
              </w:rPr>
              <w:t xml:space="preserve"> Holiday Party.</w:t>
            </w:r>
          </w:p>
        </w:tc>
      </w:tr>
    </w:tbl>
    <w:p w14:paraId="70737187" w14:textId="77777777" w:rsidR="00C1709C" w:rsidRDefault="00C1709C"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513"/>
        <w:gridCol w:w="6557"/>
      </w:tblGrid>
      <w:tr w:rsidR="006B49A4" w:rsidRPr="008E0FCD" w14:paraId="0758C207"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025" w:type="dxa"/>
            <w:gridSpan w:val="2"/>
          </w:tcPr>
          <w:p w14:paraId="55C87C63" w14:textId="3222D0D6" w:rsidR="006B49A4" w:rsidRPr="008E0FCD" w:rsidRDefault="006B49A4" w:rsidP="00AA3354">
            <w:pPr>
              <w:pStyle w:val="BodyText"/>
              <w:spacing w:before="10"/>
              <w:rPr>
                <w:rFonts w:asciiTheme="minorHAnsi" w:hAnsiTheme="minorHAnsi" w:cstheme="minorHAnsi"/>
                <w:iCs/>
              </w:rPr>
            </w:pPr>
            <w:r>
              <w:rPr>
                <w:rFonts w:asciiTheme="minorHAnsi" w:hAnsiTheme="minorHAnsi" w:cstheme="minorHAnsi"/>
                <w:b w:val="0"/>
                <w:bCs w:val="0"/>
                <w:iCs/>
              </w:rPr>
              <w:t>November</w:t>
            </w:r>
          </w:p>
        </w:tc>
      </w:tr>
      <w:tr w:rsidR="006B49A4" w14:paraId="4198E2F4"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69" w:type="dxa"/>
          </w:tcPr>
          <w:p w14:paraId="731834C5" w14:textId="77777777" w:rsidR="006B49A4" w:rsidRDefault="006B49A4" w:rsidP="00AA3354">
            <w:pPr>
              <w:pStyle w:val="BodyText"/>
              <w:spacing w:before="10"/>
              <w:rPr>
                <w:rFonts w:asciiTheme="minorHAnsi" w:hAnsiTheme="minorHAnsi" w:cstheme="minorHAnsi"/>
                <w:iCs/>
              </w:rPr>
            </w:pPr>
            <w:r w:rsidRPr="008E0FCD">
              <w:rPr>
                <w:rFonts w:asciiTheme="minorHAnsi" w:hAnsiTheme="minorHAnsi" w:cstheme="minorHAnsi"/>
                <w:iCs/>
              </w:rPr>
              <w:t>PRESIDENT</w:t>
            </w:r>
            <w:r w:rsidRPr="008E0FCD">
              <w:rPr>
                <w:rFonts w:asciiTheme="minorHAnsi" w:hAnsiTheme="minorHAnsi" w:cstheme="minorHAnsi"/>
                <w:iCs/>
              </w:rPr>
              <w:tab/>
            </w:r>
          </w:p>
        </w:tc>
        <w:tc>
          <w:tcPr>
            <w:tcW w:w="7256" w:type="dxa"/>
          </w:tcPr>
          <w:p w14:paraId="2A3B5782" w14:textId="34858803" w:rsidR="006B49A4" w:rsidRDefault="006B49A4"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B49A4">
              <w:rPr>
                <w:rFonts w:asciiTheme="minorHAnsi" w:hAnsiTheme="minorHAnsi" w:cstheme="minorHAnsi"/>
                <w:iCs/>
              </w:rPr>
              <w:t>AALL Annual Meeting Scheduling forms are due in November.</w:t>
            </w:r>
          </w:p>
        </w:tc>
      </w:tr>
      <w:tr w:rsidR="006B49A4" w14:paraId="028F6074" w14:textId="77777777" w:rsidTr="00264CE7">
        <w:tc>
          <w:tcPr>
            <w:cnfStyle w:val="001000000000" w:firstRow="0" w:lastRow="0" w:firstColumn="1" w:lastColumn="0" w:oddVBand="0" w:evenVBand="0" w:oddHBand="0" w:evenHBand="0" w:firstRowFirstColumn="0" w:firstRowLastColumn="0" w:lastRowFirstColumn="0" w:lastRowLastColumn="0"/>
            <w:tcW w:w="3769" w:type="dxa"/>
          </w:tcPr>
          <w:p w14:paraId="2147847B" w14:textId="77777777" w:rsidR="006B49A4" w:rsidRDefault="006B49A4" w:rsidP="00AA3354">
            <w:pPr>
              <w:pStyle w:val="BodyText"/>
              <w:spacing w:before="10"/>
              <w:rPr>
                <w:rFonts w:asciiTheme="minorHAnsi" w:hAnsiTheme="minorHAnsi" w:cstheme="minorHAnsi"/>
                <w:iCs/>
              </w:rPr>
            </w:pPr>
            <w:r w:rsidRPr="00C1709C">
              <w:rPr>
                <w:rFonts w:asciiTheme="minorHAnsi" w:hAnsiTheme="minorHAnsi" w:cstheme="minorHAnsi"/>
                <w:iCs/>
              </w:rPr>
              <w:t>TREASURER</w:t>
            </w:r>
          </w:p>
        </w:tc>
        <w:tc>
          <w:tcPr>
            <w:tcW w:w="7256" w:type="dxa"/>
          </w:tcPr>
          <w:p w14:paraId="19E5434B" w14:textId="77777777" w:rsidR="006B49A4" w:rsidRPr="006B49A4" w:rsidRDefault="006B49A4"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6B49A4">
              <w:rPr>
                <w:rFonts w:asciiTheme="minorHAnsi" w:hAnsiTheme="minorHAnsi" w:cstheme="minorHAnsi"/>
                <w:iCs/>
              </w:rPr>
              <w:t>Renew WordPress account (LLAM website)</w:t>
            </w:r>
          </w:p>
          <w:p w14:paraId="4FB2345B" w14:textId="0B53428E" w:rsidR="006B49A4" w:rsidRDefault="006B49A4"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6B49A4">
              <w:rPr>
                <w:rFonts w:asciiTheme="minorHAnsi" w:hAnsiTheme="minorHAnsi" w:cstheme="minorHAnsi"/>
                <w:iCs/>
              </w:rPr>
              <w:t>Print chapter liability summary from AALL website</w:t>
            </w:r>
          </w:p>
        </w:tc>
      </w:tr>
      <w:tr w:rsidR="006B49A4" w14:paraId="64723971"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69" w:type="dxa"/>
          </w:tcPr>
          <w:p w14:paraId="28AA8943" w14:textId="447C8DCA" w:rsidR="006B49A4" w:rsidRPr="00C1709C" w:rsidRDefault="006B49A4" w:rsidP="00AA3354">
            <w:pPr>
              <w:pStyle w:val="BodyText"/>
              <w:spacing w:before="10"/>
              <w:rPr>
                <w:rFonts w:asciiTheme="minorHAnsi" w:hAnsiTheme="minorHAnsi" w:cstheme="minorHAnsi"/>
                <w:iCs/>
              </w:rPr>
            </w:pPr>
            <w:r w:rsidRPr="006B49A4">
              <w:rPr>
                <w:rFonts w:asciiTheme="minorHAnsi" w:hAnsiTheme="minorHAnsi" w:cstheme="minorHAnsi"/>
                <w:iCs/>
              </w:rPr>
              <w:t>PROGRAMMING COMMITTEE</w:t>
            </w:r>
          </w:p>
        </w:tc>
        <w:tc>
          <w:tcPr>
            <w:tcW w:w="7256" w:type="dxa"/>
          </w:tcPr>
          <w:p w14:paraId="3160AA4E" w14:textId="15FE6207" w:rsidR="006B49A4" w:rsidRPr="006B49A4" w:rsidRDefault="006B49A4"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6B49A4">
              <w:rPr>
                <w:rFonts w:asciiTheme="minorHAnsi" w:hAnsiTheme="minorHAnsi" w:cstheme="minorHAnsi"/>
                <w:iCs/>
              </w:rPr>
              <w:t>Schedule educational program.</w:t>
            </w:r>
          </w:p>
        </w:tc>
      </w:tr>
    </w:tbl>
    <w:p w14:paraId="51661F38" w14:textId="77777777" w:rsidR="006B49A4" w:rsidRDefault="006B49A4" w:rsidP="00D7038B">
      <w:pPr>
        <w:pStyle w:val="BodyText"/>
        <w:spacing w:before="10"/>
        <w:rPr>
          <w:rFonts w:asciiTheme="minorHAnsi" w:hAnsiTheme="minorHAnsi" w:cstheme="minorHAnsi"/>
          <w:iCs/>
        </w:rPr>
      </w:pPr>
    </w:p>
    <w:p w14:paraId="5752DF20" w14:textId="77777777" w:rsidR="007F6FD7" w:rsidRDefault="007F6FD7"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513"/>
        <w:gridCol w:w="6557"/>
      </w:tblGrid>
      <w:tr w:rsidR="007F6FD7" w:rsidRPr="008E0FCD" w14:paraId="71E24548"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43" w:type="dxa"/>
            <w:gridSpan w:val="2"/>
          </w:tcPr>
          <w:p w14:paraId="0EBC890C" w14:textId="77777777" w:rsidR="007F6FD7" w:rsidRPr="008E0FCD" w:rsidRDefault="007F6FD7" w:rsidP="00AA3354">
            <w:pPr>
              <w:pStyle w:val="BodyText"/>
              <w:spacing w:before="10"/>
              <w:rPr>
                <w:rFonts w:asciiTheme="minorHAnsi" w:hAnsiTheme="minorHAnsi" w:cstheme="minorHAnsi"/>
                <w:iCs/>
              </w:rPr>
            </w:pPr>
            <w:r>
              <w:rPr>
                <w:rFonts w:asciiTheme="minorHAnsi" w:hAnsiTheme="minorHAnsi" w:cstheme="minorHAnsi"/>
                <w:b w:val="0"/>
                <w:bCs w:val="0"/>
                <w:iCs/>
              </w:rPr>
              <w:t>December</w:t>
            </w:r>
          </w:p>
        </w:tc>
      </w:tr>
      <w:tr w:rsidR="007F6FD7" w14:paraId="2D8BA4FF"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1088D6A4" w14:textId="77777777" w:rsidR="007F6FD7" w:rsidRDefault="007F6FD7" w:rsidP="00AA3354">
            <w:pPr>
              <w:pStyle w:val="BodyText"/>
              <w:spacing w:before="10"/>
              <w:rPr>
                <w:rFonts w:asciiTheme="minorHAnsi" w:hAnsiTheme="minorHAnsi" w:cstheme="minorHAnsi"/>
                <w:iCs/>
              </w:rPr>
            </w:pPr>
            <w:r w:rsidRPr="008E0FCD">
              <w:rPr>
                <w:rFonts w:asciiTheme="minorHAnsi" w:hAnsiTheme="minorHAnsi" w:cstheme="minorHAnsi"/>
                <w:iCs/>
              </w:rPr>
              <w:t>PRESIDENT</w:t>
            </w:r>
            <w:r w:rsidRPr="008E0FCD">
              <w:rPr>
                <w:rFonts w:asciiTheme="minorHAnsi" w:hAnsiTheme="minorHAnsi" w:cstheme="minorHAnsi"/>
                <w:iCs/>
              </w:rPr>
              <w:tab/>
            </w:r>
          </w:p>
        </w:tc>
        <w:tc>
          <w:tcPr>
            <w:tcW w:w="7345" w:type="dxa"/>
          </w:tcPr>
          <w:p w14:paraId="6C9F123D" w14:textId="77777777" w:rsidR="007F6FD7" w:rsidRDefault="007F6FD7"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171B03">
              <w:rPr>
                <w:rFonts w:asciiTheme="minorHAnsi" w:hAnsiTheme="minorHAnsi" w:cstheme="minorHAnsi"/>
                <w:iCs/>
              </w:rPr>
              <w:t>Analyze funding to see if the Chapter can send (a) delegate(s) to the AALL annual meeting through the Chapter VIP Program. Refer to the Chapter VIP Program on AALLNET for sample expenses.</w:t>
            </w:r>
          </w:p>
        </w:tc>
      </w:tr>
      <w:tr w:rsidR="007F6FD7" w:rsidRPr="006B49A4" w14:paraId="2D10F5DB"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6145A7C5" w14:textId="77777777" w:rsidR="007F6FD7" w:rsidRPr="00C1709C" w:rsidRDefault="007F6FD7" w:rsidP="00AA3354">
            <w:pPr>
              <w:pStyle w:val="BodyText"/>
              <w:spacing w:before="10"/>
              <w:rPr>
                <w:rFonts w:asciiTheme="minorHAnsi" w:hAnsiTheme="minorHAnsi" w:cstheme="minorHAnsi"/>
                <w:iCs/>
              </w:rPr>
            </w:pPr>
            <w:r w:rsidRPr="006B49A4">
              <w:rPr>
                <w:rFonts w:asciiTheme="minorHAnsi" w:hAnsiTheme="minorHAnsi" w:cstheme="minorHAnsi"/>
                <w:iCs/>
              </w:rPr>
              <w:t>PROGRAMMING COMMITTEE</w:t>
            </w:r>
          </w:p>
        </w:tc>
        <w:tc>
          <w:tcPr>
            <w:tcW w:w="7345" w:type="dxa"/>
          </w:tcPr>
          <w:p w14:paraId="4842284D" w14:textId="77777777" w:rsidR="007F6FD7" w:rsidRPr="006B49A4" w:rsidRDefault="007F6FD7"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F769F9">
              <w:rPr>
                <w:rFonts w:asciiTheme="minorHAnsi" w:hAnsiTheme="minorHAnsi" w:cstheme="minorHAnsi"/>
                <w:iCs/>
              </w:rPr>
              <w:t>Host Holiday Party.</w:t>
            </w:r>
          </w:p>
        </w:tc>
      </w:tr>
    </w:tbl>
    <w:p w14:paraId="307A1ABB" w14:textId="77777777" w:rsidR="007F6FD7" w:rsidRDefault="007F6FD7"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499"/>
        <w:gridCol w:w="6571"/>
      </w:tblGrid>
      <w:tr w:rsidR="00864DB3" w:rsidRPr="008E0FCD" w14:paraId="54B9923B"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43" w:type="dxa"/>
            <w:gridSpan w:val="2"/>
          </w:tcPr>
          <w:p w14:paraId="77A6CAA8" w14:textId="77777777" w:rsidR="00864DB3" w:rsidRPr="008E0FCD" w:rsidRDefault="00864DB3" w:rsidP="00AA3354">
            <w:pPr>
              <w:pStyle w:val="BodyText"/>
              <w:spacing w:before="10"/>
              <w:rPr>
                <w:rFonts w:asciiTheme="minorHAnsi" w:hAnsiTheme="minorHAnsi" w:cstheme="minorHAnsi"/>
                <w:iCs/>
              </w:rPr>
            </w:pPr>
            <w:r>
              <w:rPr>
                <w:rFonts w:asciiTheme="minorHAnsi" w:hAnsiTheme="minorHAnsi" w:cstheme="minorHAnsi"/>
                <w:b w:val="0"/>
                <w:bCs w:val="0"/>
                <w:iCs/>
              </w:rPr>
              <w:t>January</w:t>
            </w:r>
          </w:p>
        </w:tc>
      </w:tr>
      <w:tr w:rsidR="00864DB3" w14:paraId="7ABBAE98"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6E2BBD5E" w14:textId="77777777" w:rsidR="00864DB3" w:rsidRDefault="00864DB3" w:rsidP="00AA3354">
            <w:pPr>
              <w:pStyle w:val="BodyText"/>
              <w:spacing w:before="10"/>
              <w:rPr>
                <w:rFonts w:asciiTheme="minorHAnsi" w:hAnsiTheme="minorHAnsi" w:cstheme="minorHAnsi"/>
                <w:iCs/>
              </w:rPr>
            </w:pPr>
            <w:r w:rsidRPr="008E0FCD">
              <w:rPr>
                <w:rFonts w:asciiTheme="minorHAnsi" w:hAnsiTheme="minorHAnsi" w:cstheme="minorHAnsi"/>
                <w:iCs/>
              </w:rPr>
              <w:t>PRESIDENT</w:t>
            </w:r>
            <w:r w:rsidRPr="008E0FCD">
              <w:rPr>
                <w:rFonts w:asciiTheme="minorHAnsi" w:hAnsiTheme="minorHAnsi" w:cstheme="minorHAnsi"/>
                <w:iCs/>
              </w:rPr>
              <w:tab/>
            </w:r>
          </w:p>
        </w:tc>
        <w:tc>
          <w:tcPr>
            <w:tcW w:w="7345" w:type="dxa"/>
          </w:tcPr>
          <w:p w14:paraId="1F0CBA7C" w14:textId="08A5A723" w:rsidR="00864DB3" w:rsidRPr="001B7C62" w:rsidRDefault="00864DB3"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Nominations for the next AALL Chair</w:t>
            </w:r>
            <w:r w:rsidR="00B002C5">
              <w:rPr>
                <w:rFonts w:asciiTheme="minorHAnsi" w:hAnsiTheme="minorHAnsi" w:cstheme="minorHAnsi"/>
                <w:iCs/>
              </w:rPr>
              <w:t xml:space="preserve"> of the Council of Chapter Presidents</w:t>
            </w:r>
            <w:r w:rsidRPr="001B7C62">
              <w:rPr>
                <w:rFonts w:asciiTheme="minorHAnsi" w:hAnsiTheme="minorHAnsi" w:cstheme="minorHAnsi"/>
                <w:iCs/>
              </w:rPr>
              <w:t xml:space="preserve"> are sought between January and February, per the Council bylaws.</w:t>
            </w:r>
          </w:p>
          <w:p w14:paraId="465AD9EC" w14:textId="77777777" w:rsidR="00864DB3" w:rsidRPr="001B7C62" w:rsidRDefault="00864DB3"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Annual Meeting Registration Awards information is sent out. Each year, ten Chapters receive one free full Annual Meeting registration. The recipient information is due to the Program Manager at Headquarters by April 1. Grants Committee Chair will organize selection of the recipient.</w:t>
            </w:r>
          </w:p>
          <w:p w14:paraId="26671963" w14:textId="77777777" w:rsidR="00864DB3" w:rsidRPr="001B7C62" w:rsidRDefault="00864DB3"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Review the Chapter VIP Program on AALLNET and identify possible VIP delegates for the Chapter and extend an invitation, if financially appropriate.</w:t>
            </w:r>
          </w:p>
          <w:p w14:paraId="5C45BEF5" w14:textId="227F9148" w:rsidR="00864DB3" w:rsidRDefault="00864DB3"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 xml:space="preserve">Agenda items for the spring AALL Board of Trustees meeting are due approximately six weeks before the meeting. Please contact the Chair </w:t>
            </w:r>
            <w:r w:rsidR="00B002C5">
              <w:rPr>
                <w:rFonts w:asciiTheme="minorHAnsi" w:hAnsiTheme="minorHAnsi" w:cstheme="minorHAnsi"/>
                <w:iCs/>
              </w:rPr>
              <w:t xml:space="preserve">of the Council </w:t>
            </w:r>
            <w:r w:rsidRPr="001B7C62">
              <w:rPr>
                <w:rFonts w:asciiTheme="minorHAnsi" w:hAnsiTheme="minorHAnsi" w:cstheme="minorHAnsi"/>
                <w:iCs/>
              </w:rPr>
              <w:t>to discuss the submission of an agenda item.</w:t>
            </w:r>
          </w:p>
        </w:tc>
      </w:tr>
      <w:tr w:rsidR="00864DB3" w:rsidRPr="001B7C62" w14:paraId="533A1DF7"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0D25E526" w14:textId="77777777" w:rsidR="00864DB3" w:rsidRPr="008E0FCD" w:rsidRDefault="00864DB3" w:rsidP="00AA3354">
            <w:pPr>
              <w:pStyle w:val="BodyText"/>
              <w:spacing w:before="10"/>
              <w:rPr>
                <w:rFonts w:asciiTheme="minorHAnsi" w:hAnsiTheme="minorHAnsi" w:cstheme="minorHAnsi"/>
                <w:iCs/>
              </w:rPr>
            </w:pPr>
            <w:r w:rsidRPr="001B7C62">
              <w:rPr>
                <w:rFonts w:asciiTheme="minorHAnsi" w:hAnsiTheme="minorHAnsi" w:cstheme="minorHAnsi"/>
                <w:iCs/>
              </w:rPr>
              <w:t>TREASURER</w:t>
            </w:r>
          </w:p>
        </w:tc>
        <w:tc>
          <w:tcPr>
            <w:tcW w:w="7345" w:type="dxa"/>
          </w:tcPr>
          <w:p w14:paraId="01D493E3" w14:textId="77777777" w:rsidR="00864DB3" w:rsidRPr="001B7C62" w:rsidRDefault="00864DB3"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Coordinate with President on approved MLA Legislative Day sponsorship payments</w:t>
            </w:r>
          </w:p>
        </w:tc>
      </w:tr>
      <w:tr w:rsidR="00864DB3" w:rsidRPr="006B49A4" w14:paraId="03B1840C"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779C76E7" w14:textId="77777777" w:rsidR="00864DB3" w:rsidRPr="00C1709C" w:rsidRDefault="00864DB3" w:rsidP="00AA3354">
            <w:pPr>
              <w:pStyle w:val="BodyText"/>
              <w:spacing w:before="10"/>
              <w:rPr>
                <w:rFonts w:asciiTheme="minorHAnsi" w:hAnsiTheme="minorHAnsi" w:cstheme="minorHAnsi"/>
                <w:iCs/>
              </w:rPr>
            </w:pPr>
            <w:r w:rsidRPr="001B7C62">
              <w:rPr>
                <w:rFonts w:asciiTheme="minorHAnsi" w:hAnsiTheme="minorHAnsi" w:cstheme="minorHAnsi"/>
                <w:iCs/>
              </w:rPr>
              <w:t>GOVERNMENT AND VENDOR RELATIONS COMMITTEE</w:t>
            </w:r>
          </w:p>
        </w:tc>
        <w:tc>
          <w:tcPr>
            <w:tcW w:w="7345" w:type="dxa"/>
          </w:tcPr>
          <w:p w14:paraId="488A7B85" w14:textId="77777777" w:rsidR="00864DB3" w:rsidRPr="006B49A4" w:rsidRDefault="00864DB3"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Help coordinate Legislative Day at the Maryland General Assembly with other library organizations (January‐</w:t>
            </w:r>
            <w:r w:rsidRPr="001B7C62">
              <w:rPr>
                <w:rFonts w:asciiTheme="minorHAnsi" w:hAnsiTheme="minorHAnsi" w:cstheme="minorHAnsi"/>
                <w:iCs/>
              </w:rPr>
              <w:lastRenderedPageBreak/>
              <w:t>February).</w:t>
            </w:r>
          </w:p>
        </w:tc>
      </w:tr>
      <w:tr w:rsidR="00864DB3" w:rsidRPr="001B7C62" w14:paraId="5AF9B242"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4C2374F5" w14:textId="77777777" w:rsidR="00864DB3" w:rsidRPr="001B7C62" w:rsidRDefault="00864DB3" w:rsidP="00AA3354">
            <w:pPr>
              <w:pStyle w:val="BodyText"/>
              <w:spacing w:before="10"/>
              <w:rPr>
                <w:rFonts w:asciiTheme="minorHAnsi" w:hAnsiTheme="minorHAnsi" w:cstheme="minorHAnsi"/>
                <w:iCs/>
              </w:rPr>
            </w:pPr>
            <w:r w:rsidRPr="001B7C62">
              <w:rPr>
                <w:rFonts w:asciiTheme="minorHAnsi" w:hAnsiTheme="minorHAnsi" w:cstheme="minorHAnsi"/>
                <w:iCs/>
              </w:rPr>
              <w:lastRenderedPageBreak/>
              <w:t>GRANTS COMMITTEE</w:t>
            </w:r>
          </w:p>
        </w:tc>
        <w:tc>
          <w:tcPr>
            <w:tcW w:w="7345" w:type="dxa"/>
          </w:tcPr>
          <w:p w14:paraId="074AC87A" w14:textId="77777777" w:rsidR="00864DB3" w:rsidRPr="001B7C62" w:rsidRDefault="00864DB3"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Update forms and procedures for grant applications and create timeline for spring grant application process (January‐ February).</w:t>
            </w:r>
          </w:p>
        </w:tc>
      </w:tr>
      <w:tr w:rsidR="00864DB3" w:rsidRPr="001B7C62" w14:paraId="55CC7A76"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383861D2" w14:textId="77777777" w:rsidR="00864DB3" w:rsidRPr="001B7C62" w:rsidRDefault="00864DB3" w:rsidP="00AA3354">
            <w:pPr>
              <w:pStyle w:val="BodyText"/>
              <w:spacing w:before="10"/>
              <w:rPr>
                <w:rFonts w:asciiTheme="minorHAnsi" w:hAnsiTheme="minorHAnsi" w:cstheme="minorHAnsi"/>
                <w:iCs/>
              </w:rPr>
            </w:pPr>
            <w:r w:rsidRPr="001B7C62">
              <w:rPr>
                <w:rFonts w:asciiTheme="minorHAnsi" w:hAnsiTheme="minorHAnsi" w:cstheme="minorHAnsi"/>
                <w:iCs/>
              </w:rPr>
              <w:t>NOMINATIONS COMMITTEE</w:t>
            </w:r>
            <w:r w:rsidRPr="001B7C62">
              <w:rPr>
                <w:rFonts w:asciiTheme="minorHAnsi" w:hAnsiTheme="minorHAnsi" w:cstheme="minorHAnsi"/>
                <w:iCs/>
              </w:rPr>
              <w:tab/>
            </w:r>
          </w:p>
        </w:tc>
        <w:tc>
          <w:tcPr>
            <w:tcW w:w="7345" w:type="dxa"/>
          </w:tcPr>
          <w:p w14:paraId="660D98F1" w14:textId="77777777" w:rsidR="00864DB3" w:rsidRPr="001B7C62" w:rsidRDefault="00864DB3"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Issue a call for candidate nominations (excluding current Nominations Committee members).</w:t>
            </w:r>
          </w:p>
          <w:p w14:paraId="32B145B8" w14:textId="77777777" w:rsidR="00864DB3" w:rsidRPr="001B7C62" w:rsidRDefault="00864DB3"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Recruit a slate of candidates for offices, at least one for each office, with all Presidential candidates being members of AALL.</w:t>
            </w:r>
          </w:p>
        </w:tc>
      </w:tr>
      <w:tr w:rsidR="00864DB3" w:rsidRPr="001B7C62" w14:paraId="02C7EF4E"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2082D9CF" w14:textId="77777777" w:rsidR="00864DB3" w:rsidRPr="001B7C62" w:rsidRDefault="00864DB3" w:rsidP="00AA3354">
            <w:pPr>
              <w:pStyle w:val="BodyText"/>
              <w:spacing w:before="10"/>
              <w:rPr>
                <w:rFonts w:asciiTheme="minorHAnsi" w:hAnsiTheme="minorHAnsi" w:cstheme="minorHAnsi"/>
                <w:iCs/>
              </w:rPr>
            </w:pPr>
            <w:r w:rsidRPr="001B7C62">
              <w:rPr>
                <w:rFonts w:asciiTheme="minorHAnsi" w:hAnsiTheme="minorHAnsi" w:cstheme="minorHAnsi"/>
                <w:iCs/>
              </w:rPr>
              <w:t>PROGRAMMING COMMITTEE</w:t>
            </w:r>
          </w:p>
        </w:tc>
        <w:tc>
          <w:tcPr>
            <w:tcW w:w="7345" w:type="dxa"/>
          </w:tcPr>
          <w:p w14:paraId="56EAA4FA" w14:textId="77777777" w:rsidR="00864DB3" w:rsidRPr="001B7C62" w:rsidRDefault="00864DB3"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1B7C62">
              <w:rPr>
                <w:rFonts w:asciiTheme="minorHAnsi" w:hAnsiTheme="minorHAnsi" w:cstheme="minorHAnsi"/>
                <w:iCs/>
              </w:rPr>
              <w:t>Coordinate possible Maryland Legislative Day program.</w:t>
            </w:r>
          </w:p>
        </w:tc>
      </w:tr>
    </w:tbl>
    <w:p w14:paraId="73E01C33" w14:textId="77777777" w:rsidR="00864DB3" w:rsidRDefault="00864DB3"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591"/>
        <w:gridCol w:w="6479"/>
      </w:tblGrid>
      <w:tr w:rsidR="00864DB3" w:rsidRPr="008E0FCD" w14:paraId="052E7B4A"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43" w:type="dxa"/>
            <w:gridSpan w:val="2"/>
          </w:tcPr>
          <w:p w14:paraId="7876EB51" w14:textId="77777777" w:rsidR="00864DB3" w:rsidRPr="008E0FCD" w:rsidRDefault="00864DB3" w:rsidP="00AA3354">
            <w:pPr>
              <w:pStyle w:val="BodyText"/>
              <w:spacing w:before="10"/>
              <w:rPr>
                <w:rFonts w:asciiTheme="minorHAnsi" w:hAnsiTheme="minorHAnsi" w:cstheme="minorHAnsi"/>
                <w:iCs/>
              </w:rPr>
            </w:pPr>
            <w:r>
              <w:rPr>
                <w:rFonts w:asciiTheme="minorHAnsi" w:hAnsiTheme="minorHAnsi" w:cstheme="minorHAnsi"/>
                <w:b w:val="0"/>
                <w:bCs w:val="0"/>
                <w:iCs/>
              </w:rPr>
              <w:t>February</w:t>
            </w:r>
          </w:p>
        </w:tc>
      </w:tr>
      <w:tr w:rsidR="00864DB3" w14:paraId="27E646C4"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633C78E8" w14:textId="77777777" w:rsidR="00864DB3" w:rsidRDefault="00864DB3" w:rsidP="00AA3354">
            <w:pPr>
              <w:pStyle w:val="BodyText"/>
              <w:spacing w:before="10"/>
              <w:rPr>
                <w:rFonts w:asciiTheme="minorHAnsi" w:hAnsiTheme="minorHAnsi" w:cstheme="minorHAnsi"/>
                <w:iCs/>
              </w:rPr>
            </w:pPr>
            <w:r w:rsidRPr="00864DB3">
              <w:rPr>
                <w:rFonts w:asciiTheme="minorHAnsi" w:hAnsiTheme="minorHAnsi" w:cstheme="minorHAnsi"/>
                <w:iCs/>
              </w:rPr>
              <w:t>PRESIDENT/IMMEDIATE PAST PRESIDENT</w:t>
            </w:r>
          </w:p>
        </w:tc>
        <w:tc>
          <w:tcPr>
            <w:tcW w:w="7345" w:type="dxa"/>
          </w:tcPr>
          <w:p w14:paraId="21F750DF" w14:textId="77777777" w:rsidR="00864DB3" w:rsidRDefault="00864DB3"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864DB3">
              <w:rPr>
                <w:rFonts w:asciiTheme="minorHAnsi" w:hAnsiTheme="minorHAnsi" w:cstheme="minorHAnsi"/>
                <w:iCs/>
              </w:rPr>
              <w:t>Chair the Nominating Committee when asked by the President</w:t>
            </w:r>
          </w:p>
        </w:tc>
      </w:tr>
      <w:tr w:rsidR="00864DB3" w14:paraId="4B9A4DBD"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4835992E" w14:textId="77777777" w:rsidR="00864DB3" w:rsidRPr="008E0FCD" w:rsidRDefault="00864DB3" w:rsidP="00AA3354">
            <w:pPr>
              <w:pStyle w:val="BodyText"/>
              <w:spacing w:before="10"/>
              <w:rPr>
                <w:rFonts w:asciiTheme="minorHAnsi" w:hAnsiTheme="minorHAnsi" w:cstheme="minorHAnsi"/>
                <w:iCs/>
              </w:rPr>
            </w:pPr>
            <w:r w:rsidRPr="00864DB3">
              <w:rPr>
                <w:rFonts w:asciiTheme="minorHAnsi" w:hAnsiTheme="minorHAnsi" w:cstheme="minorHAnsi"/>
                <w:iCs/>
              </w:rPr>
              <w:t>PRESIDENT</w:t>
            </w:r>
          </w:p>
        </w:tc>
        <w:tc>
          <w:tcPr>
            <w:tcW w:w="7345" w:type="dxa"/>
          </w:tcPr>
          <w:p w14:paraId="25A6B116" w14:textId="77777777" w:rsidR="00864DB3" w:rsidRPr="00864DB3" w:rsidRDefault="00864DB3"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64DB3">
              <w:rPr>
                <w:rFonts w:asciiTheme="minorHAnsi" w:hAnsiTheme="minorHAnsi" w:cstheme="minorHAnsi"/>
                <w:iCs/>
              </w:rPr>
              <w:t>Represent LLAM at Maryland Library Legislative Day in Annapolis or select a Chapter representative.</w:t>
            </w:r>
          </w:p>
          <w:p w14:paraId="06E45EC1" w14:textId="77777777" w:rsidR="00864DB3" w:rsidRPr="00864DB3" w:rsidRDefault="00864DB3"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64DB3">
              <w:rPr>
                <w:rFonts w:asciiTheme="minorHAnsi" w:hAnsiTheme="minorHAnsi" w:cstheme="minorHAnsi"/>
                <w:iCs/>
              </w:rPr>
              <w:t>Information regarding the Chapter VIP Program will be sent out to all Chapter Presidents so the Chapter delegate can receive complimentary registration.</w:t>
            </w:r>
          </w:p>
          <w:p w14:paraId="0213C9B7" w14:textId="55937841" w:rsidR="00864DB3" w:rsidRPr="00864DB3" w:rsidRDefault="00DA58A1"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Pr>
                <w:rFonts w:asciiTheme="minorHAnsi" w:hAnsiTheme="minorHAnsi" w:cstheme="minorHAnsi"/>
                <w:iCs/>
              </w:rPr>
              <w:t>AALL a</w:t>
            </w:r>
            <w:r w:rsidR="00864DB3" w:rsidRPr="00864DB3">
              <w:rPr>
                <w:rFonts w:asciiTheme="minorHAnsi" w:hAnsiTheme="minorHAnsi" w:cstheme="minorHAnsi"/>
                <w:iCs/>
              </w:rPr>
              <w:t>nnual Meeting Audio Visual Requirements forms are sent out and are due in April.</w:t>
            </w:r>
          </w:p>
          <w:p w14:paraId="4C2E1C6A" w14:textId="2083FA34" w:rsidR="00864DB3" w:rsidRPr="00864DB3" w:rsidRDefault="00DA58A1"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Pr>
                <w:rFonts w:asciiTheme="minorHAnsi" w:hAnsiTheme="minorHAnsi" w:cstheme="minorHAnsi"/>
                <w:iCs/>
              </w:rPr>
              <w:t xml:space="preserve">AALL </w:t>
            </w:r>
            <w:r w:rsidR="00864DB3" w:rsidRPr="00864DB3">
              <w:rPr>
                <w:rFonts w:asciiTheme="minorHAnsi" w:hAnsiTheme="minorHAnsi" w:cstheme="minorHAnsi"/>
                <w:iCs/>
              </w:rPr>
              <w:t>Annual Meeting Food and Beverage forms are sent out and are due in May.</w:t>
            </w:r>
          </w:p>
          <w:p w14:paraId="2004EB6C" w14:textId="77777777" w:rsidR="00864DB3" w:rsidRPr="00864DB3" w:rsidRDefault="00864DB3"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64DB3">
              <w:rPr>
                <w:rFonts w:asciiTheme="minorHAnsi" w:hAnsiTheme="minorHAnsi" w:cstheme="minorHAnsi"/>
                <w:iCs/>
              </w:rPr>
              <w:t>In consultation with the Immediate Past President, appoint a Nominations Committee to select the slate of officers in February for the March election.</w:t>
            </w:r>
          </w:p>
          <w:p w14:paraId="4B425A98" w14:textId="77C861B4" w:rsidR="00864DB3" w:rsidRPr="001B7C62" w:rsidRDefault="00864DB3"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64DB3">
              <w:rPr>
                <w:rFonts w:asciiTheme="minorHAnsi" w:hAnsiTheme="minorHAnsi" w:cstheme="minorHAnsi"/>
                <w:iCs/>
              </w:rPr>
              <w:t>Coordinate with the LLAM Grants Committee to start the AALL registration and Chapter annual meeting grant process.</w:t>
            </w:r>
          </w:p>
        </w:tc>
      </w:tr>
      <w:tr w:rsidR="00864DB3" w:rsidRPr="006B49A4" w14:paraId="204754A6"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79A5214D" w14:textId="1B8FD2BD" w:rsidR="00864DB3" w:rsidRPr="00C1709C" w:rsidRDefault="00864DB3" w:rsidP="00AA3354">
            <w:pPr>
              <w:pStyle w:val="BodyText"/>
              <w:spacing w:before="10"/>
              <w:rPr>
                <w:rFonts w:asciiTheme="minorHAnsi" w:hAnsiTheme="minorHAnsi" w:cstheme="minorHAnsi"/>
                <w:iCs/>
              </w:rPr>
            </w:pPr>
            <w:r w:rsidRPr="00864DB3">
              <w:rPr>
                <w:rFonts w:asciiTheme="minorHAnsi" w:hAnsiTheme="minorHAnsi" w:cstheme="minorHAnsi"/>
                <w:iCs/>
              </w:rPr>
              <w:t>VICE‐PRESIDENT</w:t>
            </w:r>
          </w:p>
        </w:tc>
        <w:tc>
          <w:tcPr>
            <w:tcW w:w="7345" w:type="dxa"/>
          </w:tcPr>
          <w:p w14:paraId="4EFB786A" w14:textId="2F657AEA" w:rsidR="00864DB3" w:rsidRPr="006B49A4" w:rsidRDefault="00DA58A1" w:rsidP="00D63978">
            <w:pPr>
              <w:pStyle w:val="BodyText"/>
              <w:numPr>
                <w:ilvl w:val="0"/>
                <w:numId w:val="54"/>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Pr>
                <w:rFonts w:asciiTheme="minorHAnsi" w:hAnsiTheme="minorHAnsi" w:cstheme="minorHAnsi"/>
                <w:iCs/>
              </w:rPr>
              <w:t>AALL a</w:t>
            </w:r>
            <w:r w:rsidR="00864DB3" w:rsidRPr="00864DB3">
              <w:rPr>
                <w:rFonts w:asciiTheme="minorHAnsi" w:hAnsiTheme="minorHAnsi" w:cstheme="minorHAnsi"/>
                <w:iCs/>
              </w:rPr>
              <w:t>nnual Meeting Activity Area Reservation and Store Product Sales Registration forms are sent to Chapter Presidents. If you wish to have a chapter display, use the Activity Area Reservation form. If the Chapter does not plan to have a display, be sure to mark that box on the form and return it by the deadline.</w:t>
            </w:r>
          </w:p>
        </w:tc>
      </w:tr>
      <w:tr w:rsidR="00864DB3" w:rsidRPr="006B49A4" w14:paraId="7003AA39"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6B872B7C" w14:textId="1A6D9542" w:rsidR="00864DB3" w:rsidRPr="001B7C62" w:rsidRDefault="00864DB3" w:rsidP="00AA3354">
            <w:pPr>
              <w:pStyle w:val="BodyText"/>
              <w:spacing w:before="10"/>
              <w:rPr>
                <w:rFonts w:asciiTheme="minorHAnsi" w:hAnsiTheme="minorHAnsi" w:cstheme="minorHAnsi"/>
                <w:iCs/>
              </w:rPr>
            </w:pPr>
            <w:r w:rsidRPr="00864DB3">
              <w:rPr>
                <w:rFonts w:asciiTheme="minorHAnsi" w:hAnsiTheme="minorHAnsi" w:cstheme="minorHAnsi"/>
                <w:iCs/>
              </w:rPr>
              <w:t>NOMINATIONS COMMITTEE</w:t>
            </w:r>
          </w:p>
        </w:tc>
        <w:tc>
          <w:tcPr>
            <w:tcW w:w="7345" w:type="dxa"/>
          </w:tcPr>
          <w:p w14:paraId="7BBA23EB" w14:textId="77777777" w:rsidR="00864DB3" w:rsidRPr="00864DB3" w:rsidRDefault="00864DB3"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64DB3">
              <w:rPr>
                <w:rFonts w:asciiTheme="minorHAnsi" w:hAnsiTheme="minorHAnsi" w:cstheme="minorHAnsi"/>
                <w:iCs/>
              </w:rPr>
              <w:t>Make up prospective list of nominees.</w:t>
            </w:r>
          </w:p>
          <w:p w14:paraId="3B9C2351" w14:textId="2F00F5B1" w:rsidR="00864DB3" w:rsidRPr="001B7C62" w:rsidRDefault="00864DB3" w:rsidP="00D63978">
            <w:pPr>
              <w:pStyle w:val="BodyText"/>
              <w:numPr>
                <w:ilvl w:val="0"/>
                <w:numId w:val="54"/>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864DB3">
              <w:rPr>
                <w:rFonts w:asciiTheme="minorHAnsi" w:hAnsiTheme="minorHAnsi" w:cstheme="minorHAnsi"/>
                <w:iCs/>
              </w:rPr>
              <w:t>Provide link to LLAM Guidelines and Bylaws to prospective candidates.</w:t>
            </w:r>
          </w:p>
        </w:tc>
      </w:tr>
    </w:tbl>
    <w:p w14:paraId="388243FC" w14:textId="77777777" w:rsidR="00864DB3" w:rsidRDefault="00864DB3"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060"/>
        <w:gridCol w:w="7010"/>
      </w:tblGrid>
      <w:tr w:rsidR="009A070A" w:rsidRPr="008E0FCD" w14:paraId="250EF654"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43" w:type="dxa"/>
            <w:gridSpan w:val="2"/>
          </w:tcPr>
          <w:p w14:paraId="6AD268E5" w14:textId="1F2B7A09" w:rsidR="009A070A" w:rsidRPr="008E0FCD" w:rsidRDefault="009A070A" w:rsidP="00AA3354">
            <w:pPr>
              <w:pStyle w:val="BodyText"/>
              <w:spacing w:before="10"/>
              <w:rPr>
                <w:rFonts w:asciiTheme="minorHAnsi" w:hAnsiTheme="minorHAnsi" w:cstheme="minorHAnsi"/>
                <w:iCs/>
              </w:rPr>
            </w:pPr>
            <w:r>
              <w:rPr>
                <w:rFonts w:asciiTheme="minorHAnsi" w:hAnsiTheme="minorHAnsi" w:cstheme="minorHAnsi"/>
                <w:b w:val="0"/>
                <w:bCs w:val="0"/>
                <w:iCs/>
              </w:rPr>
              <w:t>March</w:t>
            </w:r>
          </w:p>
        </w:tc>
      </w:tr>
      <w:tr w:rsidR="009A070A" w:rsidRPr="001B7C62" w14:paraId="0EC65AE9"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314244AB" w14:textId="77777777" w:rsidR="009A070A" w:rsidRPr="008E0FCD" w:rsidRDefault="009A070A" w:rsidP="00AA3354">
            <w:pPr>
              <w:pStyle w:val="BodyText"/>
              <w:spacing w:before="10"/>
              <w:rPr>
                <w:rFonts w:asciiTheme="minorHAnsi" w:hAnsiTheme="minorHAnsi" w:cstheme="minorHAnsi"/>
                <w:iCs/>
              </w:rPr>
            </w:pPr>
            <w:r w:rsidRPr="00864DB3">
              <w:rPr>
                <w:rFonts w:asciiTheme="minorHAnsi" w:hAnsiTheme="minorHAnsi" w:cstheme="minorHAnsi"/>
                <w:iCs/>
              </w:rPr>
              <w:t>PRESIDENT</w:t>
            </w:r>
          </w:p>
        </w:tc>
        <w:tc>
          <w:tcPr>
            <w:tcW w:w="7345" w:type="dxa"/>
          </w:tcPr>
          <w:p w14:paraId="2BEFEBE9" w14:textId="77777777" w:rsidR="009A070A" w:rsidRPr="009A070A" w:rsidRDefault="009A070A" w:rsidP="00D63978">
            <w:pPr>
              <w:pStyle w:val="BodyText"/>
              <w:numPr>
                <w:ilvl w:val="0"/>
                <w:numId w:val="55"/>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9A070A">
              <w:rPr>
                <w:rFonts w:asciiTheme="minorHAnsi" w:hAnsiTheme="minorHAnsi" w:cstheme="minorHAnsi"/>
                <w:iCs/>
              </w:rPr>
              <w:t xml:space="preserve">Election of the next Chair of the Council of Chapter </w:t>
            </w:r>
            <w:r w:rsidRPr="009A070A">
              <w:rPr>
                <w:rFonts w:asciiTheme="minorHAnsi" w:hAnsiTheme="minorHAnsi" w:cstheme="minorHAnsi"/>
                <w:iCs/>
              </w:rPr>
              <w:lastRenderedPageBreak/>
              <w:t>Presidents.</w:t>
            </w:r>
          </w:p>
          <w:p w14:paraId="29572229" w14:textId="2E3A1A58" w:rsidR="009A070A" w:rsidRPr="001B7C62" w:rsidRDefault="009A070A" w:rsidP="00D63978">
            <w:pPr>
              <w:pStyle w:val="BodyText"/>
              <w:numPr>
                <w:ilvl w:val="0"/>
                <w:numId w:val="55"/>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9A070A">
              <w:rPr>
                <w:rFonts w:asciiTheme="minorHAnsi" w:hAnsiTheme="minorHAnsi" w:cstheme="minorHAnsi"/>
                <w:iCs/>
              </w:rPr>
              <w:t>Identify potential Chapter VIPs to invite to Annual Meeting (if meeting is local). See info here:  https://www.aallnet.org/community/chapters/chapters-and-the-aall-annual-meeting/annual-meeting-chapter-vip-program/</w:t>
            </w:r>
          </w:p>
        </w:tc>
      </w:tr>
      <w:tr w:rsidR="009A070A" w:rsidRPr="001B7C62" w14:paraId="405E0FBF"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53AEC9E2" w14:textId="77777777" w:rsidR="009A070A" w:rsidRPr="001B7C62" w:rsidRDefault="009A070A" w:rsidP="00AA3354">
            <w:pPr>
              <w:pStyle w:val="BodyText"/>
              <w:spacing w:before="10"/>
              <w:rPr>
                <w:rFonts w:asciiTheme="minorHAnsi" w:hAnsiTheme="minorHAnsi" w:cstheme="minorHAnsi"/>
                <w:iCs/>
              </w:rPr>
            </w:pPr>
            <w:r w:rsidRPr="00864DB3">
              <w:rPr>
                <w:rFonts w:asciiTheme="minorHAnsi" w:hAnsiTheme="minorHAnsi" w:cstheme="minorHAnsi"/>
                <w:iCs/>
              </w:rPr>
              <w:lastRenderedPageBreak/>
              <w:t>NOMINATIONS COMMITTEE</w:t>
            </w:r>
          </w:p>
        </w:tc>
        <w:tc>
          <w:tcPr>
            <w:tcW w:w="7345" w:type="dxa"/>
          </w:tcPr>
          <w:p w14:paraId="20503716" w14:textId="66EB87EA" w:rsidR="009A070A" w:rsidRPr="001B7C62" w:rsidRDefault="009A070A" w:rsidP="00D63978">
            <w:pPr>
              <w:pStyle w:val="BodyText"/>
              <w:numPr>
                <w:ilvl w:val="0"/>
                <w:numId w:val="55"/>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9A070A">
              <w:rPr>
                <w:rFonts w:asciiTheme="minorHAnsi" w:hAnsiTheme="minorHAnsi" w:cstheme="minorHAnsi"/>
                <w:iCs/>
              </w:rPr>
              <w:t>Provide list of nominees and candidate bios to the LLAM President and Secretary</w:t>
            </w:r>
          </w:p>
        </w:tc>
      </w:tr>
      <w:tr w:rsidR="009A070A" w:rsidRPr="001B7C62" w14:paraId="5C6E401D"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6A2FF208" w14:textId="770C2882" w:rsidR="009A070A" w:rsidRPr="00864DB3" w:rsidRDefault="009A070A" w:rsidP="00AA3354">
            <w:pPr>
              <w:pStyle w:val="BodyText"/>
              <w:spacing w:before="10"/>
              <w:rPr>
                <w:rFonts w:asciiTheme="minorHAnsi" w:hAnsiTheme="minorHAnsi" w:cstheme="minorHAnsi"/>
                <w:iCs/>
              </w:rPr>
            </w:pPr>
            <w:r w:rsidRPr="009A070A">
              <w:rPr>
                <w:rFonts w:asciiTheme="minorHAnsi" w:hAnsiTheme="minorHAnsi" w:cstheme="minorHAnsi"/>
                <w:iCs/>
              </w:rPr>
              <w:t>GRANTS COMMITTEE</w:t>
            </w:r>
          </w:p>
        </w:tc>
        <w:tc>
          <w:tcPr>
            <w:tcW w:w="7345" w:type="dxa"/>
          </w:tcPr>
          <w:p w14:paraId="4C6511F2" w14:textId="03974932" w:rsidR="009A070A" w:rsidRPr="009A070A" w:rsidRDefault="009A070A" w:rsidP="00D63978">
            <w:pPr>
              <w:pStyle w:val="BodyText"/>
              <w:numPr>
                <w:ilvl w:val="0"/>
                <w:numId w:val="55"/>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9A070A">
              <w:rPr>
                <w:rFonts w:asciiTheme="minorHAnsi" w:hAnsiTheme="minorHAnsi" w:cstheme="minorHAnsi"/>
                <w:iCs/>
              </w:rPr>
              <w:t>Collect applications and award grant(s) (March‐April).</w:t>
            </w:r>
          </w:p>
        </w:tc>
      </w:tr>
      <w:tr w:rsidR="009A070A" w:rsidRPr="001B7C62" w14:paraId="15D1C8F8"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2379FC94" w14:textId="4DBDDB5E" w:rsidR="009A070A" w:rsidRPr="00864DB3" w:rsidRDefault="009A070A" w:rsidP="00AA3354">
            <w:pPr>
              <w:pStyle w:val="BodyText"/>
              <w:spacing w:before="10"/>
              <w:rPr>
                <w:rFonts w:asciiTheme="minorHAnsi" w:hAnsiTheme="minorHAnsi" w:cstheme="minorHAnsi"/>
                <w:iCs/>
              </w:rPr>
            </w:pPr>
            <w:r w:rsidRPr="009A070A">
              <w:rPr>
                <w:rFonts w:asciiTheme="minorHAnsi" w:hAnsiTheme="minorHAnsi" w:cstheme="minorHAnsi"/>
                <w:iCs/>
              </w:rPr>
              <w:t>PROGRAMMING COMMITTEE</w:t>
            </w:r>
          </w:p>
        </w:tc>
        <w:tc>
          <w:tcPr>
            <w:tcW w:w="7345" w:type="dxa"/>
          </w:tcPr>
          <w:p w14:paraId="19DB86DF" w14:textId="0E04E9F5" w:rsidR="009A070A" w:rsidRPr="009A070A" w:rsidRDefault="009A070A" w:rsidP="00D63978">
            <w:pPr>
              <w:pStyle w:val="BodyText"/>
              <w:numPr>
                <w:ilvl w:val="0"/>
                <w:numId w:val="55"/>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9A070A">
              <w:rPr>
                <w:rFonts w:asciiTheme="minorHAnsi" w:hAnsiTheme="minorHAnsi" w:cstheme="minorHAnsi"/>
                <w:iCs/>
              </w:rPr>
              <w:t>Schedule educational program.</w:t>
            </w:r>
          </w:p>
        </w:tc>
      </w:tr>
    </w:tbl>
    <w:p w14:paraId="2DEFFD3A" w14:textId="77777777" w:rsidR="009A070A" w:rsidRDefault="009A070A" w:rsidP="00D7038B">
      <w:pPr>
        <w:pStyle w:val="BodyText"/>
        <w:spacing w:before="10"/>
        <w:rPr>
          <w:rFonts w:asciiTheme="minorHAnsi" w:hAnsiTheme="minorHAnsi" w:cstheme="minorHAnsi"/>
          <w:iCs/>
        </w:rPr>
      </w:pPr>
    </w:p>
    <w:tbl>
      <w:tblPr>
        <w:tblStyle w:val="GridTable4-Accent1"/>
        <w:tblW w:w="0" w:type="auto"/>
        <w:tblLook w:val="04A0" w:firstRow="1" w:lastRow="0" w:firstColumn="1" w:lastColumn="0" w:noHBand="0" w:noVBand="1"/>
      </w:tblPr>
      <w:tblGrid>
        <w:gridCol w:w="3501"/>
        <w:gridCol w:w="6569"/>
      </w:tblGrid>
      <w:tr w:rsidR="00C612E3" w:rsidRPr="008E0FCD" w14:paraId="502349F2" w14:textId="77777777" w:rsidTr="00264CE7">
        <w:trPr>
          <w:cnfStyle w:val="100000000000" w:firstRow="1" w:lastRow="0" w:firstColumn="0" w:lastColumn="0" w:oddVBand="0" w:evenVBand="0" w:oddHBand="0"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11143" w:type="dxa"/>
            <w:gridSpan w:val="2"/>
          </w:tcPr>
          <w:p w14:paraId="789A3D01" w14:textId="58A1101C" w:rsidR="00C612E3" w:rsidRPr="008E0FCD" w:rsidRDefault="00C612E3" w:rsidP="00AA3354">
            <w:pPr>
              <w:pStyle w:val="BodyText"/>
              <w:spacing w:before="10"/>
              <w:rPr>
                <w:rFonts w:asciiTheme="minorHAnsi" w:hAnsiTheme="minorHAnsi" w:cstheme="minorHAnsi"/>
                <w:iCs/>
              </w:rPr>
            </w:pPr>
            <w:r>
              <w:rPr>
                <w:rFonts w:asciiTheme="minorHAnsi" w:hAnsiTheme="minorHAnsi" w:cstheme="minorHAnsi"/>
                <w:b w:val="0"/>
                <w:bCs w:val="0"/>
                <w:iCs/>
              </w:rPr>
              <w:t>April</w:t>
            </w:r>
          </w:p>
        </w:tc>
      </w:tr>
      <w:tr w:rsidR="00C612E3" w:rsidRPr="001B7C62" w14:paraId="23B24225"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74D8A90B" w14:textId="77777777" w:rsidR="00C612E3" w:rsidRPr="008E0FCD" w:rsidRDefault="00C612E3" w:rsidP="00AA3354">
            <w:pPr>
              <w:pStyle w:val="BodyText"/>
              <w:spacing w:before="10"/>
              <w:rPr>
                <w:rFonts w:asciiTheme="minorHAnsi" w:hAnsiTheme="minorHAnsi" w:cstheme="minorHAnsi"/>
                <w:iCs/>
              </w:rPr>
            </w:pPr>
            <w:r w:rsidRPr="00864DB3">
              <w:rPr>
                <w:rFonts w:asciiTheme="minorHAnsi" w:hAnsiTheme="minorHAnsi" w:cstheme="minorHAnsi"/>
                <w:iCs/>
              </w:rPr>
              <w:t>PRESIDENT</w:t>
            </w:r>
          </w:p>
        </w:tc>
        <w:tc>
          <w:tcPr>
            <w:tcW w:w="7345" w:type="dxa"/>
          </w:tcPr>
          <w:p w14:paraId="032699B1" w14:textId="77777777" w:rsidR="00C612E3" w:rsidRPr="00C612E3" w:rsidRDefault="00C612E3" w:rsidP="00D63978">
            <w:pPr>
              <w:pStyle w:val="BodyText"/>
              <w:numPr>
                <w:ilvl w:val="0"/>
                <w:numId w:val="55"/>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C612E3">
              <w:rPr>
                <w:rFonts w:asciiTheme="minorHAnsi" w:hAnsiTheme="minorHAnsi" w:cstheme="minorHAnsi"/>
                <w:iCs/>
              </w:rPr>
              <w:t>AALL Annual Meeting Registration Awards information is sent out. Each year, ten Chapters receive one free full Annual Meeting registration. The information is due to AALL by April 1.</w:t>
            </w:r>
          </w:p>
          <w:p w14:paraId="7AE2CE66" w14:textId="77777777" w:rsidR="00C612E3" w:rsidRPr="00C612E3" w:rsidRDefault="00C612E3" w:rsidP="00D63978">
            <w:pPr>
              <w:pStyle w:val="BodyText"/>
              <w:numPr>
                <w:ilvl w:val="0"/>
                <w:numId w:val="55"/>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C612E3">
              <w:rPr>
                <w:rFonts w:asciiTheme="minorHAnsi" w:hAnsiTheme="minorHAnsi" w:cstheme="minorHAnsi"/>
                <w:iCs/>
              </w:rPr>
              <w:t>Information describing the AALL Leadership Training will be sent out. The Training is typically held virtually prior to the AALL Annual Meeting. Typically, the Saturday preceding the Opening Reception of the Annual Meeting there is an in-person AALL Leadership Lunch and networking session. All individuals who are Chapter Presidents or Vice Presidents at the time of the Annual Meeting are expected to attend. If neither can attend, name an alternate, preferably someone in a leadership position for the Chapter such as another Board member or a committee chair.</w:t>
            </w:r>
          </w:p>
          <w:p w14:paraId="6A151A9D" w14:textId="69A3B3CE" w:rsidR="00C612E3" w:rsidRPr="00C612E3" w:rsidRDefault="00DA58A1" w:rsidP="00D63978">
            <w:pPr>
              <w:pStyle w:val="BodyText"/>
              <w:numPr>
                <w:ilvl w:val="0"/>
                <w:numId w:val="55"/>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Pr>
                <w:rFonts w:asciiTheme="minorHAnsi" w:hAnsiTheme="minorHAnsi" w:cstheme="minorHAnsi"/>
                <w:iCs/>
              </w:rPr>
              <w:t xml:space="preserve">AALL </w:t>
            </w:r>
            <w:r w:rsidR="00C612E3" w:rsidRPr="00C612E3">
              <w:rPr>
                <w:rFonts w:asciiTheme="minorHAnsi" w:hAnsiTheme="minorHAnsi" w:cstheme="minorHAnsi"/>
                <w:iCs/>
              </w:rPr>
              <w:t>Registration for these activities is usually due back to the Council Chair by the end of May.</w:t>
            </w:r>
          </w:p>
          <w:p w14:paraId="662E925F" w14:textId="46AAD7AB" w:rsidR="00C612E3" w:rsidRPr="001B7C62" w:rsidRDefault="00C612E3" w:rsidP="00D63978">
            <w:pPr>
              <w:pStyle w:val="BodyText"/>
              <w:numPr>
                <w:ilvl w:val="0"/>
                <w:numId w:val="55"/>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C612E3">
              <w:rPr>
                <w:rFonts w:asciiTheme="minorHAnsi" w:hAnsiTheme="minorHAnsi" w:cstheme="minorHAnsi"/>
                <w:iCs/>
              </w:rPr>
              <w:t>Sent potential Chapter VIP guest names to AALL for approval (if Annual Meeting is local).</w:t>
            </w:r>
          </w:p>
        </w:tc>
      </w:tr>
      <w:tr w:rsidR="00C612E3" w:rsidRPr="001B7C62" w14:paraId="638D78CE"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08A0540B" w14:textId="00D86F31" w:rsidR="00C612E3" w:rsidRPr="001B7C62" w:rsidRDefault="00C612E3" w:rsidP="00AA3354">
            <w:pPr>
              <w:pStyle w:val="BodyText"/>
              <w:spacing w:before="10"/>
              <w:rPr>
                <w:rFonts w:asciiTheme="minorHAnsi" w:hAnsiTheme="minorHAnsi" w:cstheme="minorHAnsi"/>
                <w:iCs/>
              </w:rPr>
            </w:pPr>
            <w:r w:rsidRPr="00C612E3">
              <w:rPr>
                <w:rFonts w:asciiTheme="minorHAnsi" w:hAnsiTheme="minorHAnsi" w:cstheme="minorHAnsi"/>
                <w:iCs/>
              </w:rPr>
              <w:t>VICE‐PRESIDENT</w:t>
            </w:r>
          </w:p>
        </w:tc>
        <w:tc>
          <w:tcPr>
            <w:tcW w:w="7345" w:type="dxa"/>
          </w:tcPr>
          <w:p w14:paraId="44DD994B" w14:textId="77777777" w:rsidR="00C612E3" w:rsidRPr="00C612E3" w:rsidRDefault="00C612E3" w:rsidP="00D63978">
            <w:pPr>
              <w:pStyle w:val="BodyText"/>
              <w:numPr>
                <w:ilvl w:val="0"/>
                <w:numId w:val="55"/>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C612E3">
              <w:rPr>
                <w:rFonts w:asciiTheme="minorHAnsi" w:hAnsiTheme="minorHAnsi" w:cstheme="minorHAnsi"/>
                <w:iCs/>
              </w:rPr>
              <w:t>Annual Meeting Audio Visual Requirements are due in April.</w:t>
            </w:r>
          </w:p>
          <w:p w14:paraId="09C4F23B" w14:textId="6B15B144" w:rsidR="00C612E3" w:rsidRPr="001B7C62" w:rsidRDefault="00C612E3" w:rsidP="00DA58A1">
            <w:pPr>
              <w:pStyle w:val="BodyText"/>
              <w:numPr>
                <w:ilvl w:val="0"/>
                <w:numId w:val="55"/>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C612E3">
              <w:rPr>
                <w:rFonts w:asciiTheme="minorHAnsi" w:hAnsiTheme="minorHAnsi" w:cstheme="minorHAnsi"/>
                <w:iCs/>
              </w:rPr>
              <w:t xml:space="preserve">Information describing the AALL Leadership Training will be sent out. In addition to the Leadership Training, a joint luncheon with SIS Chairs and Chairs‐Elect and the Council's Annual Business Meeting are held. All individuals who are Chapter Presidents or Vice Presidents at the time of the Annual Meeting are expected to attend. If neither can attend, please name an alternate, preferably someone in a leadership position for the </w:t>
            </w:r>
            <w:r w:rsidRPr="00C612E3">
              <w:rPr>
                <w:rFonts w:asciiTheme="minorHAnsi" w:hAnsiTheme="minorHAnsi" w:cstheme="minorHAnsi"/>
                <w:iCs/>
              </w:rPr>
              <w:lastRenderedPageBreak/>
              <w:t>Chapter such as another Board member or a committee chair. Registration for these activities is usually due back to the</w:t>
            </w:r>
            <w:r w:rsidR="00DA58A1">
              <w:rPr>
                <w:rFonts w:asciiTheme="minorHAnsi" w:hAnsiTheme="minorHAnsi" w:cstheme="minorHAnsi"/>
                <w:iCs/>
              </w:rPr>
              <w:t xml:space="preserve"> </w:t>
            </w:r>
            <w:r w:rsidRPr="00C612E3">
              <w:rPr>
                <w:rFonts w:asciiTheme="minorHAnsi" w:hAnsiTheme="minorHAnsi" w:cstheme="minorHAnsi"/>
                <w:iCs/>
              </w:rPr>
              <w:t>Council Chair by the end of May.</w:t>
            </w:r>
          </w:p>
        </w:tc>
      </w:tr>
      <w:tr w:rsidR="00C612E3" w:rsidRPr="009A070A" w14:paraId="3ED1D6B2"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45605997" w14:textId="30CDB398" w:rsidR="00C612E3" w:rsidRPr="00864DB3" w:rsidRDefault="00C612E3" w:rsidP="00AA3354">
            <w:pPr>
              <w:pStyle w:val="BodyText"/>
              <w:spacing w:before="10"/>
              <w:rPr>
                <w:rFonts w:asciiTheme="minorHAnsi" w:hAnsiTheme="minorHAnsi" w:cstheme="minorHAnsi"/>
                <w:iCs/>
              </w:rPr>
            </w:pPr>
            <w:r w:rsidRPr="00C612E3">
              <w:rPr>
                <w:rFonts w:asciiTheme="minorHAnsi" w:hAnsiTheme="minorHAnsi" w:cstheme="minorHAnsi"/>
                <w:iCs/>
              </w:rPr>
              <w:lastRenderedPageBreak/>
              <w:t>SECRETARY</w:t>
            </w:r>
          </w:p>
        </w:tc>
        <w:tc>
          <w:tcPr>
            <w:tcW w:w="7345" w:type="dxa"/>
          </w:tcPr>
          <w:p w14:paraId="1C59DF22" w14:textId="163EA3A4" w:rsidR="00C612E3" w:rsidRPr="009A070A" w:rsidRDefault="00C612E3" w:rsidP="00D63978">
            <w:pPr>
              <w:pStyle w:val="BodyText"/>
              <w:numPr>
                <w:ilvl w:val="0"/>
                <w:numId w:val="55"/>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C612E3">
              <w:rPr>
                <w:rFonts w:asciiTheme="minorHAnsi" w:hAnsiTheme="minorHAnsi" w:cstheme="minorHAnsi"/>
                <w:iCs/>
              </w:rPr>
              <w:t>Notify the membership about the slate of candidates for election, link to the election site and deadline for voting.</w:t>
            </w:r>
          </w:p>
        </w:tc>
      </w:tr>
      <w:tr w:rsidR="00E83538" w:rsidRPr="009A070A" w14:paraId="09576049" w14:textId="77777777" w:rsidTr="00264CE7">
        <w:tc>
          <w:tcPr>
            <w:cnfStyle w:val="001000000000" w:firstRow="0" w:lastRow="0" w:firstColumn="1" w:lastColumn="0" w:oddVBand="0" w:evenVBand="0" w:oddHBand="0" w:evenHBand="0" w:firstRowFirstColumn="0" w:firstRowLastColumn="0" w:lastRowFirstColumn="0" w:lastRowLastColumn="0"/>
            <w:tcW w:w="3798" w:type="dxa"/>
          </w:tcPr>
          <w:p w14:paraId="58F392B6" w14:textId="6D4F6D4F" w:rsidR="00E83538" w:rsidRPr="00C612E3" w:rsidRDefault="00E83538" w:rsidP="00AA3354">
            <w:pPr>
              <w:pStyle w:val="BodyText"/>
              <w:spacing w:before="10"/>
              <w:rPr>
                <w:rFonts w:asciiTheme="minorHAnsi" w:hAnsiTheme="minorHAnsi" w:cstheme="minorHAnsi"/>
                <w:iCs/>
              </w:rPr>
            </w:pPr>
            <w:r w:rsidRPr="00E83538">
              <w:rPr>
                <w:rFonts w:asciiTheme="minorHAnsi" w:hAnsiTheme="minorHAnsi" w:cstheme="minorHAnsi"/>
                <w:iCs/>
              </w:rPr>
              <w:t>TREASURER</w:t>
            </w:r>
          </w:p>
        </w:tc>
        <w:tc>
          <w:tcPr>
            <w:tcW w:w="7345" w:type="dxa"/>
          </w:tcPr>
          <w:p w14:paraId="579B8401" w14:textId="77777777" w:rsidR="00E83538" w:rsidRPr="00E83538" w:rsidRDefault="00E83538" w:rsidP="00D63978">
            <w:pPr>
              <w:pStyle w:val="BodyText"/>
              <w:numPr>
                <w:ilvl w:val="0"/>
                <w:numId w:val="55"/>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E83538">
              <w:rPr>
                <w:rFonts w:asciiTheme="minorHAnsi" w:hAnsiTheme="minorHAnsi" w:cstheme="minorHAnsi"/>
                <w:iCs/>
              </w:rPr>
              <w:t>April 15th is the deadline to file Maryland Annual Report (Tax Form 1)</w:t>
            </w:r>
          </w:p>
          <w:p w14:paraId="13504442" w14:textId="04240EA8" w:rsidR="00E83538" w:rsidRPr="00C612E3" w:rsidRDefault="00E83538" w:rsidP="00D63978">
            <w:pPr>
              <w:pStyle w:val="BodyText"/>
              <w:numPr>
                <w:ilvl w:val="0"/>
                <w:numId w:val="55"/>
              </w:numPr>
              <w:spacing w:before="10"/>
              <w:cnfStyle w:val="000000000000" w:firstRow="0" w:lastRow="0" w:firstColumn="0" w:lastColumn="0" w:oddVBand="0" w:evenVBand="0" w:oddHBand="0" w:evenHBand="0" w:firstRowFirstColumn="0" w:firstRowLastColumn="0" w:lastRowFirstColumn="0" w:lastRowLastColumn="0"/>
              <w:rPr>
                <w:rFonts w:asciiTheme="minorHAnsi" w:hAnsiTheme="minorHAnsi" w:cstheme="minorHAnsi"/>
                <w:iCs/>
              </w:rPr>
            </w:pPr>
            <w:r w:rsidRPr="00E83538">
              <w:rPr>
                <w:rFonts w:asciiTheme="minorHAnsi" w:hAnsiTheme="minorHAnsi" w:cstheme="minorHAnsi"/>
                <w:iCs/>
              </w:rPr>
              <w:t>Coordinates with the President on approved grant payments (i.e. AALL Registration Grant).</w:t>
            </w:r>
          </w:p>
        </w:tc>
      </w:tr>
      <w:tr w:rsidR="00C612E3" w:rsidRPr="009A070A" w14:paraId="3CE4CB08" w14:textId="77777777" w:rsidTr="00264CE7">
        <w:trPr>
          <w:cnfStyle w:val="000000100000" w:firstRow="0" w:lastRow="0" w:firstColumn="0" w:lastColumn="0" w:oddVBand="0" w:evenVBand="0" w:oddHBand="1" w:evenHBand="0" w:firstRowFirstColumn="0" w:firstRowLastColumn="0" w:lastRowFirstColumn="0" w:lastRowLastColumn="0"/>
        </w:trPr>
        <w:tc>
          <w:tcPr>
            <w:cnfStyle w:val="001000000000" w:firstRow="0" w:lastRow="0" w:firstColumn="1" w:lastColumn="0" w:oddVBand="0" w:evenVBand="0" w:oddHBand="0" w:evenHBand="0" w:firstRowFirstColumn="0" w:firstRowLastColumn="0" w:lastRowFirstColumn="0" w:lastRowLastColumn="0"/>
            <w:tcW w:w="3798" w:type="dxa"/>
          </w:tcPr>
          <w:p w14:paraId="13263F1C" w14:textId="77777777" w:rsidR="00C612E3" w:rsidRPr="00864DB3" w:rsidRDefault="00C612E3" w:rsidP="00AA3354">
            <w:pPr>
              <w:pStyle w:val="BodyText"/>
              <w:spacing w:before="10"/>
              <w:rPr>
                <w:rFonts w:asciiTheme="minorHAnsi" w:hAnsiTheme="minorHAnsi" w:cstheme="minorHAnsi"/>
                <w:iCs/>
              </w:rPr>
            </w:pPr>
            <w:r w:rsidRPr="009A070A">
              <w:rPr>
                <w:rFonts w:asciiTheme="minorHAnsi" w:hAnsiTheme="minorHAnsi" w:cstheme="minorHAnsi"/>
                <w:iCs/>
              </w:rPr>
              <w:t>PROGRAMMING COMMITTEE</w:t>
            </w:r>
          </w:p>
        </w:tc>
        <w:tc>
          <w:tcPr>
            <w:tcW w:w="7345" w:type="dxa"/>
          </w:tcPr>
          <w:p w14:paraId="3D4FE3D9" w14:textId="1D3E5226" w:rsidR="00C612E3" w:rsidRPr="009A070A" w:rsidRDefault="00E83538" w:rsidP="00D63978">
            <w:pPr>
              <w:pStyle w:val="BodyText"/>
              <w:numPr>
                <w:ilvl w:val="0"/>
                <w:numId w:val="55"/>
              </w:numPr>
              <w:spacing w:before="10"/>
              <w:cnfStyle w:val="000000100000" w:firstRow="0" w:lastRow="0" w:firstColumn="0" w:lastColumn="0" w:oddVBand="0" w:evenVBand="0" w:oddHBand="1" w:evenHBand="0" w:firstRowFirstColumn="0" w:firstRowLastColumn="0" w:lastRowFirstColumn="0" w:lastRowLastColumn="0"/>
              <w:rPr>
                <w:rFonts w:asciiTheme="minorHAnsi" w:hAnsiTheme="minorHAnsi" w:cstheme="minorHAnsi"/>
                <w:iCs/>
              </w:rPr>
            </w:pPr>
            <w:r w:rsidRPr="00E83538">
              <w:rPr>
                <w:rFonts w:asciiTheme="minorHAnsi" w:hAnsiTheme="minorHAnsi" w:cstheme="minorHAnsi"/>
                <w:iCs/>
              </w:rPr>
              <w:t>Schedule educational program.</w:t>
            </w:r>
          </w:p>
        </w:tc>
      </w:tr>
    </w:tbl>
    <w:p w14:paraId="5C4906E4" w14:textId="77777777" w:rsidR="00C612E3" w:rsidRDefault="00C612E3" w:rsidP="00D7038B">
      <w:pPr>
        <w:pStyle w:val="BodyText"/>
        <w:spacing w:before="10"/>
        <w:rPr>
          <w:rFonts w:asciiTheme="minorHAnsi" w:hAnsiTheme="minorHAnsi" w:cstheme="minorHAnsi"/>
          <w:iCs/>
        </w:rPr>
      </w:pPr>
    </w:p>
    <w:sectPr w:rsidR="00C612E3" w:rsidSect="00CA455E">
      <w:footerReference w:type="default" r:id="rId11"/>
      <w:type w:val="continuous"/>
      <w:pgSz w:w="12240" w:h="15840"/>
      <w:pgMar w:top="1440" w:right="1080" w:bottom="1440" w:left="1080" w:header="0" w:footer="1012"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5E66B10" w14:textId="77777777" w:rsidR="00A04FF6" w:rsidRDefault="00A04FF6">
      <w:r>
        <w:separator/>
      </w:r>
    </w:p>
  </w:endnote>
  <w:endnote w:type="continuationSeparator" w:id="0">
    <w:p w14:paraId="3F4326DD" w14:textId="77777777" w:rsidR="00A04FF6" w:rsidRDefault="00A04FF6">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61E2231" w14:textId="77777777" w:rsidR="00CA455E" w:rsidRDefault="00CA455E">
    <w:pPr>
      <w:pStyle w:val="Footer"/>
      <w:jc w:val="right"/>
    </w:pPr>
  </w:p>
  <w:sdt>
    <w:sdtPr>
      <w:id w:val="-1292040913"/>
      <w:docPartObj>
        <w:docPartGallery w:val="Page Numbers (Bottom of Page)"/>
        <w:docPartUnique/>
      </w:docPartObj>
    </w:sdtPr>
    <w:sdtEndPr>
      <w:rPr>
        <w:noProof/>
      </w:rPr>
    </w:sdtEndPr>
    <w:sdtContent>
      <w:p w14:paraId="4CC2B5CE" w14:textId="3AE88AB5" w:rsidR="00CA455E" w:rsidRDefault="00CA455E">
        <w:pPr>
          <w:pStyle w:val="Footer"/>
          <w:jc w:val="right"/>
        </w:pPr>
        <w:r>
          <w:fldChar w:fldCharType="begin"/>
        </w:r>
        <w:r>
          <w:instrText xml:space="preserve"> PAGE   \* MERGEFORMAT </w:instrText>
        </w:r>
        <w:r>
          <w:fldChar w:fldCharType="separate"/>
        </w:r>
        <w:r>
          <w:rPr>
            <w:noProof/>
          </w:rPr>
          <w:t>2</w:t>
        </w:r>
        <w:r>
          <w:rPr>
            <w:noProof/>
          </w:rPr>
          <w:fldChar w:fldCharType="end"/>
        </w:r>
      </w:p>
    </w:sdtContent>
  </w:sdt>
  <w:p w14:paraId="3888A8A8" w14:textId="77777777" w:rsidR="00CA455E" w:rsidRDefault="00CA455E">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97604D3" w14:textId="77777777" w:rsidR="00A04FF6" w:rsidRDefault="00A04FF6">
      <w:r>
        <w:separator/>
      </w:r>
    </w:p>
  </w:footnote>
  <w:footnote w:type="continuationSeparator" w:id="0">
    <w:p w14:paraId="008BDA3D" w14:textId="77777777" w:rsidR="00A04FF6" w:rsidRDefault="00A04FF6">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17E60EA"/>
    <w:multiLevelType w:val="hybridMultilevel"/>
    <w:tmpl w:val="88825E9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15:restartNumberingAfterBreak="0">
    <w:nsid w:val="02564E87"/>
    <w:multiLevelType w:val="hybridMultilevel"/>
    <w:tmpl w:val="AC06DA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4316D0F"/>
    <w:multiLevelType w:val="hybridMultilevel"/>
    <w:tmpl w:val="5E6497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66198D6"/>
    <w:multiLevelType w:val="hybridMultilevel"/>
    <w:tmpl w:val="A0CC2CA2"/>
    <w:lvl w:ilvl="0" w:tplc="95EE7056">
      <w:start w:val="1"/>
      <w:numFmt w:val="bullet"/>
      <w:lvlText w:val=""/>
      <w:lvlJc w:val="left"/>
      <w:pPr>
        <w:ind w:left="720" w:hanging="360"/>
      </w:pPr>
      <w:rPr>
        <w:rFonts w:ascii="Symbol" w:hAnsi="Symbol" w:hint="default"/>
      </w:rPr>
    </w:lvl>
    <w:lvl w:ilvl="1" w:tplc="05201644">
      <w:start w:val="1"/>
      <w:numFmt w:val="bullet"/>
      <w:lvlText w:val="o"/>
      <w:lvlJc w:val="left"/>
      <w:pPr>
        <w:ind w:left="1440" w:hanging="360"/>
      </w:pPr>
      <w:rPr>
        <w:rFonts w:ascii="Courier New" w:hAnsi="Courier New" w:hint="default"/>
      </w:rPr>
    </w:lvl>
    <w:lvl w:ilvl="2" w:tplc="AA0630D8">
      <w:start w:val="1"/>
      <w:numFmt w:val="bullet"/>
      <w:lvlText w:val=""/>
      <w:lvlJc w:val="left"/>
      <w:pPr>
        <w:ind w:left="2160" w:hanging="360"/>
      </w:pPr>
      <w:rPr>
        <w:rFonts w:ascii="Wingdings" w:hAnsi="Wingdings" w:hint="default"/>
      </w:rPr>
    </w:lvl>
    <w:lvl w:ilvl="3" w:tplc="2366789E">
      <w:start w:val="1"/>
      <w:numFmt w:val="bullet"/>
      <w:lvlText w:val=""/>
      <w:lvlJc w:val="left"/>
      <w:pPr>
        <w:ind w:left="2880" w:hanging="360"/>
      </w:pPr>
      <w:rPr>
        <w:rFonts w:ascii="Symbol" w:hAnsi="Symbol" w:hint="default"/>
      </w:rPr>
    </w:lvl>
    <w:lvl w:ilvl="4" w:tplc="A8C65784">
      <w:start w:val="1"/>
      <w:numFmt w:val="bullet"/>
      <w:lvlText w:val="o"/>
      <w:lvlJc w:val="left"/>
      <w:pPr>
        <w:ind w:left="3600" w:hanging="360"/>
      </w:pPr>
      <w:rPr>
        <w:rFonts w:ascii="Courier New" w:hAnsi="Courier New" w:hint="default"/>
      </w:rPr>
    </w:lvl>
    <w:lvl w:ilvl="5" w:tplc="E64EDFF6">
      <w:start w:val="1"/>
      <w:numFmt w:val="bullet"/>
      <w:lvlText w:val=""/>
      <w:lvlJc w:val="left"/>
      <w:pPr>
        <w:ind w:left="4320" w:hanging="360"/>
      </w:pPr>
      <w:rPr>
        <w:rFonts w:ascii="Wingdings" w:hAnsi="Wingdings" w:hint="default"/>
      </w:rPr>
    </w:lvl>
    <w:lvl w:ilvl="6" w:tplc="7A602D7A">
      <w:start w:val="1"/>
      <w:numFmt w:val="bullet"/>
      <w:lvlText w:val=""/>
      <w:lvlJc w:val="left"/>
      <w:pPr>
        <w:ind w:left="5040" w:hanging="360"/>
      </w:pPr>
      <w:rPr>
        <w:rFonts w:ascii="Symbol" w:hAnsi="Symbol" w:hint="default"/>
      </w:rPr>
    </w:lvl>
    <w:lvl w:ilvl="7" w:tplc="049C51AC">
      <w:start w:val="1"/>
      <w:numFmt w:val="bullet"/>
      <w:lvlText w:val="o"/>
      <w:lvlJc w:val="left"/>
      <w:pPr>
        <w:ind w:left="5760" w:hanging="360"/>
      </w:pPr>
      <w:rPr>
        <w:rFonts w:ascii="Courier New" w:hAnsi="Courier New" w:hint="default"/>
      </w:rPr>
    </w:lvl>
    <w:lvl w:ilvl="8" w:tplc="8EDE666A">
      <w:start w:val="1"/>
      <w:numFmt w:val="bullet"/>
      <w:lvlText w:val=""/>
      <w:lvlJc w:val="left"/>
      <w:pPr>
        <w:ind w:left="6480" w:hanging="360"/>
      </w:pPr>
      <w:rPr>
        <w:rFonts w:ascii="Wingdings" w:hAnsi="Wingdings" w:hint="default"/>
      </w:rPr>
    </w:lvl>
  </w:abstractNum>
  <w:abstractNum w:abstractNumId="4" w15:restartNumberingAfterBreak="0">
    <w:nsid w:val="0CF3040F"/>
    <w:multiLevelType w:val="hybridMultilevel"/>
    <w:tmpl w:val="C51EC38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DFC22BF"/>
    <w:multiLevelType w:val="hybridMultilevel"/>
    <w:tmpl w:val="DCF095C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F48016B"/>
    <w:multiLevelType w:val="hybridMultilevel"/>
    <w:tmpl w:val="7BE68462"/>
    <w:lvl w:ilvl="0" w:tplc="04090019">
      <w:start w:val="1"/>
      <w:numFmt w:val="lowerLetter"/>
      <w:lvlText w:val="%1."/>
      <w:lvlJc w:val="left"/>
      <w:pPr>
        <w:ind w:left="840" w:hanging="360"/>
      </w:pPr>
    </w:lvl>
    <w:lvl w:ilvl="1" w:tplc="04090019" w:tentative="1">
      <w:start w:val="1"/>
      <w:numFmt w:val="lowerLetter"/>
      <w:lvlText w:val="%2."/>
      <w:lvlJc w:val="left"/>
      <w:pPr>
        <w:ind w:left="1560" w:hanging="360"/>
      </w:pPr>
    </w:lvl>
    <w:lvl w:ilvl="2" w:tplc="0409001B" w:tentative="1">
      <w:start w:val="1"/>
      <w:numFmt w:val="lowerRoman"/>
      <w:lvlText w:val="%3."/>
      <w:lvlJc w:val="right"/>
      <w:pPr>
        <w:ind w:left="2280" w:hanging="180"/>
      </w:pPr>
    </w:lvl>
    <w:lvl w:ilvl="3" w:tplc="0409000F" w:tentative="1">
      <w:start w:val="1"/>
      <w:numFmt w:val="decimal"/>
      <w:lvlText w:val="%4."/>
      <w:lvlJc w:val="left"/>
      <w:pPr>
        <w:ind w:left="3000" w:hanging="360"/>
      </w:pPr>
    </w:lvl>
    <w:lvl w:ilvl="4" w:tplc="04090019" w:tentative="1">
      <w:start w:val="1"/>
      <w:numFmt w:val="lowerLetter"/>
      <w:lvlText w:val="%5."/>
      <w:lvlJc w:val="left"/>
      <w:pPr>
        <w:ind w:left="3720" w:hanging="360"/>
      </w:pPr>
    </w:lvl>
    <w:lvl w:ilvl="5" w:tplc="0409001B" w:tentative="1">
      <w:start w:val="1"/>
      <w:numFmt w:val="lowerRoman"/>
      <w:lvlText w:val="%6."/>
      <w:lvlJc w:val="right"/>
      <w:pPr>
        <w:ind w:left="4440" w:hanging="180"/>
      </w:pPr>
    </w:lvl>
    <w:lvl w:ilvl="6" w:tplc="0409000F" w:tentative="1">
      <w:start w:val="1"/>
      <w:numFmt w:val="decimal"/>
      <w:lvlText w:val="%7."/>
      <w:lvlJc w:val="left"/>
      <w:pPr>
        <w:ind w:left="5160" w:hanging="360"/>
      </w:pPr>
    </w:lvl>
    <w:lvl w:ilvl="7" w:tplc="04090019" w:tentative="1">
      <w:start w:val="1"/>
      <w:numFmt w:val="lowerLetter"/>
      <w:lvlText w:val="%8."/>
      <w:lvlJc w:val="left"/>
      <w:pPr>
        <w:ind w:left="5880" w:hanging="360"/>
      </w:pPr>
    </w:lvl>
    <w:lvl w:ilvl="8" w:tplc="0409001B" w:tentative="1">
      <w:start w:val="1"/>
      <w:numFmt w:val="lowerRoman"/>
      <w:lvlText w:val="%9."/>
      <w:lvlJc w:val="right"/>
      <w:pPr>
        <w:ind w:left="6600" w:hanging="180"/>
      </w:pPr>
    </w:lvl>
  </w:abstractNum>
  <w:abstractNum w:abstractNumId="7" w15:restartNumberingAfterBreak="0">
    <w:nsid w:val="10425EF6"/>
    <w:multiLevelType w:val="hybridMultilevel"/>
    <w:tmpl w:val="BFFE18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10CA4F13"/>
    <w:multiLevelType w:val="hybridMultilevel"/>
    <w:tmpl w:val="A39042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11AE02C5"/>
    <w:multiLevelType w:val="hybridMultilevel"/>
    <w:tmpl w:val="D588789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139531D6"/>
    <w:multiLevelType w:val="hybridMultilevel"/>
    <w:tmpl w:val="25A699B8"/>
    <w:lvl w:ilvl="0" w:tplc="D08AFE76">
      <w:start w:val="1"/>
      <w:numFmt w:val="bullet"/>
      <w:lvlText w:val=""/>
      <w:lvlJc w:val="left"/>
      <w:pPr>
        <w:ind w:left="720" w:hanging="360"/>
      </w:pPr>
      <w:rPr>
        <w:rFonts w:ascii="Symbol" w:hAnsi="Symbol" w:hint="default"/>
      </w:rPr>
    </w:lvl>
    <w:lvl w:ilvl="1" w:tplc="AF9C6A82">
      <w:start w:val="1"/>
      <w:numFmt w:val="bullet"/>
      <w:lvlText w:val="o"/>
      <w:lvlJc w:val="left"/>
      <w:pPr>
        <w:ind w:left="1440" w:hanging="360"/>
      </w:pPr>
      <w:rPr>
        <w:rFonts w:ascii="Courier New" w:hAnsi="Courier New" w:hint="default"/>
      </w:rPr>
    </w:lvl>
    <w:lvl w:ilvl="2" w:tplc="866A1E92">
      <w:start w:val="1"/>
      <w:numFmt w:val="bullet"/>
      <w:lvlText w:val=""/>
      <w:lvlJc w:val="left"/>
      <w:pPr>
        <w:ind w:left="2160" w:hanging="360"/>
      </w:pPr>
      <w:rPr>
        <w:rFonts w:ascii="Wingdings" w:hAnsi="Wingdings" w:hint="default"/>
      </w:rPr>
    </w:lvl>
    <w:lvl w:ilvl="3" w:tplc="14126F0E">
      <w:start w:val="1"/>
      <w:numFmt w:val="bullet"/>
      <w:lvlText w:val=""/>
      <w:lvlJc w:val="left"/>
      <w:pPr>
        <w:ind w:left="2880" w:hanging="360"/>
      </w:pPr>
      <w:rPr>
        <w:rFonts w:ascii="Symbol" w:hAnsi="Symbol" w:hint="default"/>
      </w:rPr>
    </w:lvl>
    <w:lvl w:ilvl="4" w:tplc="D7B25B94">
      <w:start w:val="1"/>
      <w:numFmt w:val="bullet"/>
      <w:lvlText w:val="o"/>
      <w:lvlJc w:val="left"/>
      <w:pPr>
        <w:ind w:left="3600" w:hanging="360"/>
      </w:pPr>
      <w:rPr>
        <w:rFonts w:ascii="Courier New" w:hAnsi="Courier New" w:hint="default"/>
      </w:rPr>
    </w:lvl>
    <w:lvl w:ilvl="5" w:tplc="D57C70A6">
      <w:start w:val="1"/>
      <w:numFmt w:val="bullet"/>
      <w:lvlText w:val=""/>
      <w:lvlJc w:val="left"/>
      <w:pPr>
        <w:ind w:left="4320" w:hanging="360"/>
      </w:pPr>
      <w:rPr>
        <w:rFonts w:ascii="Wingdings" w:hAnsi="Wingdings" w:hint="default"/>
      </w:rPr>
    </w:lvl>
    <w:lvl w:ilvl="6" w:tplc="F320B856">
      <w:start w:val="1"/>
      <w:numFmt w:val="bullet"/>
      <w:lvlText w:val=""/>
      <w:lvlJc w:val="left"/>
      <w:pPr>
        <w:ind w:left="5040" w:hanging="360"/>
      </w:pPr>
      <w:rPr>
        <w:rFonts w:ascii="Symbol" w:hAnsi="Symbol" w:hint="default"/>
      </w:rPr>
    </w:lvl>
    <w:lvl w:ilvl="7" w:tplc="3E70A62A">
      <w:start w:val="1"/>
      <w:numFmt w:val="bullet"/>
      <w:lvlText w:val="o"/>
      <w:lvlJc w:val="left"/>
      <w:pPr>
        <w:ind w:left="5760" w:hanging="360"/>
      </w:pPr>
      <w:rPr>
        <w:rFonts w:ascii="Courier New" w:hAnsi="Courier New" w:hint="default"/>
      </w:rPr>
    </w:lvl>
    <w:lvl w:ilvl="8" w:tplc="0826F6E6">
      <w:start w:val="1"/>
      <w:numFmt w:val="bullet"/>
      <w:lvlText w:val=""/>
      <w:lvlJc w:val="left"/>
      <w:pPr>
        <w:ind w:left="6480" w:hanging="360"/>
      </w:pPr>
      <w:rPr>
        <w:rFonts w:ascii="Wingdings" w:hAnsi="Wingdings" w:hint="default"/>
      </w:rPr>
    </w:lvl>
  </w:abstractNum>
  <w:abstractNum w:abstractNumId="11" w15:restartNumberingAfterBreak="0">
    <w:nsid w:val="167F4593"/>
    <w:multiLevelType w:val="hybridMultilevel"/>
    <w:tmpl w:val="3D7E5AB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198B21A5"/>
    <w:multiLevelType w:val="hybridMultilevel"/>
    <w:tmpl w:val="D7BAB7A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1BC16A60"/>
    <w:multiLevelType w:val="hybridMultilevel"/>
    <w:tmpl w:val="C3E0FA22"/>
    <w:lvl w:ilvl="0" w:tplc="FFFFFFFF">
      <w:start w:val="1"/>
      <w:numFmt w:val="lowerLetter"/>
      <w:lvlText w:val="%1."/>
      <w:lvlJc w:val="left"/>
      <w:pPr>
        <w:ind w:left="840" w:hanging="360"/>
      </w:pPr>
    </w:lvl>
    <w:lvl w:ilvl="1" w:tplc="FFFFFFFF" w:tentative="1">
      <w:start w:val="1"/>
      <w:numFmt w:val="lowerLetter"/>
      <w:lvlText w:val="%2."/>
      <w:lvlJc w:val="left"/>
      <w:pPr>
        <w:ind w:left="1560" w:hanging="360"/>
      </w:pPr>
    </w:lvl>
    <w:lvl w:ilvl="2" w:tplc="FFFFFFFF" w:tentative="1">
      <w:start w:val="1"/>
      <w:numFmt w:val="lowerRoman"/>
      <w:lvlText w:val="%3."/>
      <w:lvlJc w:val="right"/>
      <w:pPr>
        <w:ind w:left="2280" w:hanging="180"/>
      </w:pPr>
    </w:lvl>
    <w:lvl w:ilvl="3" w:tplc="FFFFFFFF" w:tentative="1">
      <w:start w:val="1"/>
      <w:numFmt w:val="decimal"/>
      <w:lvlText w:val="%4."/>
      <w:lvlJc w:val="left"/>
      <w:pPr>
        <w:ind w:left="3000" w:hanging="360"/>
      </w:pPr>
    </w:lvl>
    <w:lvl w:ilvl="4" w:tplc="FFFFFFFF" w:tentative="1">
      <w:start w:val="1"/>
      <w:numFmt w:val="lowerLetter"/>
      <w:lvlText w:val="%5."/>
      <w:lvlJc w:val="left"/>
      <w:pPr>
        <w:ind w:left="3720" w:hanging="360"/>
      </w:pPr>
    </w:lvl>
    <w:lvl w:ilvl="5" w:tplc="FFFFFFFF" w:tentative="1">
      <w:start w:val="1"/>
      <w:numFmt w:val="lowerRoman"/>
      <w:lvlText w:val="%6."/>
      <w:lvlJc w:val="right"/>
      <w:pPr>
        <w:ind w:left="4440" w:hanging="180"/>
      </w:pPr>
    </w:lvl>
    <w:lvl w:ilvl="6" w:tplc="FFFFFFFF" w:tentative="1">
      <w:start w:val="1"/>
      <w:numFmt w:val="decimal"/>
      <w:lvlText w:val="%7."/>
      <w:lvlJc w:val="left"/>
      <w:pPr>
        <w:ind w:left="5160" w:hanging="360"/>
      </w:pPr>
    </w:lvl>
    <w:lvl w:ilvl="7" w:tplc="FFFFFFFF" w:tentative="1">
      <w:start w:val="1"/>
      <w:numFmt w:val="lowerLetter"/>
      <w:lvlText w:val="%8."/>
      <w:lvlJc w:val="left"/>
      <w:pPr>
        <w:ind w:left="5880" w:hanging="360"/>
      </w:pPr>
    </w:lvl>
    <w:lvl w:ilvl="8" w:tplc="FFFFFFFF" w:tentative="1">
      <w:start w:val="1"/>
      <w:numFmt w:val="lowerRoman"/>
      <w:lvlText w:val="%9."/>
      <w:lvlJc w:val="right"/>
      <w:pPr>
        <w:ind w:left="6600" w:hanging="180"/>
      </w:pPr>
    </w:lvl>
  </w:abstractNum>
  <w:abstractNum w:abstractNumId="14" w15:restartNumberingAfterBreak="0">
    <w:nsid w:val="1C175C1F"/>
    <w:multiLevelType w:val="hybridMultilevel"/>
    <w:tmpl w:val="D18EC86E"/>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 w15:restartNumberingAfterBreak="0">
    <w:nsid w:val="2036663A"/>
    <w:multiLevelType w:val="hybridMultilevel"/>
    <w:tmpl w:val="13CA6E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0BB6E71"/>
    <w:multiLevelType w:val="hybridMultilevel"/>
    <w:tmpl w:val="9B8CAF46"/>
    <w:lvl w:ilvl="0" w:tplc="FFFFFFFF">
      <w:start w:val="1"/>
      <w:numFmt w:val="lowerLetter"/>
      <w:lvlText w:val="%1."/>
      <w:lvlJc w:val="left"/>
      <w:pPr>
        <w:ind w:left="840" w:hanging="360"/>
      </w:pPr>
    </w:lvl>
    <w:lvl w:ilvl="1" w:tplc="FFFFFFFF" w:tentative="1">
      <w:start w:val="1"/>
      <w:numFmt w:val="lowerLetter"/>
      <w:lvlText w:val="%2."/>
      <w:lvlJc w:val="left"/>
      <w:pPr>
        <w:ind w:left="1560" w:hanging="360"/>
      </w:pPr>
    </w:lvl>
    <w:lvl w:ilvl="2" w:tplc="FFFFFFFF" w:tentative="1">
      <w:start w:val="1"/>
      <w:numFmt w:val="lowerRoman"/>
      <w:lvlText w:val="%3."/>
      <w:lvlJc w:val="right"/>
      <w:pPr>
        <w:ind w:left="2280" w:hanging="180"/>
      </w:pPr>
    </w:lvl>
    <w:lvl w:ilvl="3" w:tplc="FFFFFFFF" w:tentative="1">
      <w:start w:val="1"/>
      <w:numFmt w:val="decimal"/>
      <w:lvlText w:val="%4."/>
      <w:lvlJc w:val="left"/>
      <w:pPr>
        <w:ind w:left="3000" w:hanging="360"/>
      </w:pPr>
    </w:lvl>
    <w:lvl w:ilvl="4" w:tplc="FFFFFFFF" w:tentative="1">
      <w:start w:val="1"/>
      <w:numFmt w:val="lowerLetter"/>
      <w:lvlText w:val="%5."/>
      <w:lvlJc w:val="left"/>
      <w:pPr>
        <w:ind w:left="3720" w:hanging="360"/>
      </w:pPr>
    </w:lvl>
    <w:lvl w:ilvl="5" w:tplc="FFFFFFFF" w:tentative="1">
      <w:start w:val="1"/>
      <w:numFmt w:val="lowerRoman"/>
      <w:lvlText w:val="%6."/>
      <w:lvlJc w:val="right"/>
      <w:pPr>
        <w:ind w:left="4440" w:hanging="180"/>
      </w:pPr>
    </w:lvl>
    <w:lvl w:ilvl="6" w:tplc="FFFFFFFF" w:tentative="1">
      <w:start w:val="1"/>
      <w:numFmt w:val="decimal"/>
      <w:lvlText w:val="%7."/>
      <w:lvlJc w:val="left"/>
      <w:pPr>
        <w:ind w:left="5160" w:hanging="360"/>
      </w:pPr>
    </w:lvl>
    <w:lvl w:ilvl="7" w:tplc="FFFFFFFF" w:tentative="1">
      <w:start w:val="1"/>
      <w:numFmt w:val="lowerLetter"/>
      <w:lvlText w:val="%8."/>
      <w:lvlJc w:val="left"/>
      <w:pPr>
        <w:ind w:left="5880" w:hanging="360"/>
      </w:pPr>
    </w:lvl>
    <w:lvl w:ilvl="8" w:tplc="FFFFFFFF" w:tentative="1">
      <w:start w:val="1"/>
      <w:numFmt w:val="lowerRoman"/>
      <w:lvlText w:val="%9."/>
      <w:lvlJc w:val="right"/>
      <w:pPr>
        <w:ind w:left="6600" w:hanging="180"/>
      </w:pPr>
    </w:lvl>
  </w:abstractNum>
  <w:abstractNum w:abstractNumId="17" w15:restartNumberingAfterBreak="0">
    <w:nsid w:val="23036305"/>
    <w:multiLevelType w:val="hybridMultilevel"/>
    <w:tmpl w:val="1C1229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94A3269"/>
    <w:multiLevelType w:val="hybridMultilevel"/>
    <w:tmpl w:val="D22A14A6"/>
    <w:lvl w:ilvl="0" w:tplc="9678E55C">
      <w:start w:val="1"/>
      <w:numFmt w:val="bullet"/>
      <w:lvlText w:val=""/>
      <w:lvlJc w:val="left"/>
      <w:pPr>
        <w:ind w:left="720" w:hanging="360"/>
      </w:pPr>
      <w:rPr>
        <w:rFonts w:ascii="Symbol" w:hAnsi="Symbol" w:hint="default"/>
      </w:rPr>
    </w:lvl>
    <w:lvl w:ilvl="1" w:tplc="A9A0D0D0">
      <w:start w:val="1"/>
      <w:numFmt w:val="bullet"/>
      <w:lvlText w:val="o"/>
      <w:lvlJc w:val="left"/>
      <w:pPr>
        <w:ind w:left="1440" w:hanging="360"/>
      </w:pPr>
      <w:rPr>
        <w:rFonts w:ascii="Courier New" w:hAnsi="Courier New" w:hint="default"/>
      </w:rPr>
    </w:lvl>
    <w:lvl w:ilvl="2" w:tplc="3DEACE90">
      <w:start w:val="1"/>
      <w:numFmt w:val="bullet"/>
      <w:lvlText w:val=""/>
      <w:lvlJc w:val="left"/>
      <w:pPr>
        <w:ind w:left="2160" w:hanging="360"/>
      </w:pPr>
      <w:rPr>
        <w:rFonts w:ascii="Wingdings" w:hAnsi="Wingdings" w:hint="default"/>
      </w:rPr>
    </w:lvl>
    <w:lvl w:ilvl="3" w:tplc="E55C7F6C">
      <w:start w:val="1"/>
      <w:numFmt w:val="bullet"/>
      <w:lvlText w:val=""/>
      <w:lvlJc w:val="left"/>
      <w:pPr>
        <w:ind w:left="2880" w:hanging="360"/>
      </w:pPr>
      <w:rPr>
        <w:rFonts w:ascii="Symbol" w:hAnsi="Symbol" w:hint="default"/>
      </w:rPr>
    </w:lvl>
    <w:lvl w:ilvl="4" w:tplc="C608C24A">
      <w:start w:val="1"/>
      <w:numFmt w:val="bullet"/>
      <w:lvlText w:val="o"/>
      <w:lvlJc w:val="left"/>
      <w:pPr>
        <w:ind w:left="3600" w:hanging="360"/>
      </w:pPr>
      <w:rPr>
        <w:rFonts w:ascii="Courier New" w:hAnsi="Courier New" w:hint="default"/>
      </w:rPr>
    </w:lvl>
    <w:lvl w:ilvl="5" w:tplc="3B2A2A68">
      <w:start w:val="1"/>
      <w:numFmt w:val="bullet"/>
      <w:lvlText w:val=""/>
      <w:lvlJc w:val="left"/>
      <w:pPr>
        <w:ind w:left="4320" w:hanging="360"/>
      </w:pPr>
      <w:rPr>
        <w:rFonts w:ascii="Wingdings" w:hAnsi="Wingdings" w:hint="default"/>
      </w:rPr>
    </w:lvl>
    <w:lvl w:ilvl="6" w:tplc="236A1174">
      <w:start w:val="1"/>
      <w:numFmt w:val="bullet"/>
      <w:lvlText w:val=""/>
      <w:lvlJc w:val="left"/>
      <w:pPr>
        <w:ind w:left="5040" w:hanging="360"/>
      </w:pPr>
      <w:rPr>
        <w:rFonts w:ascii="Symbol" w:hAnsi="Symbol" w:hint="default"/>
      </w:rPr>
    </w:lvl>
    <w:lvl w:ilvl="7" w:tplc="DB6078A2">
      <w:start w:val="1"/>
      <w:numFmt w:val="bullet"/>
      <w:lvlText w:val="o"/>
      <w:lvlJc w:val="left"/>
      <w:pPr>
        <w:ind w:left="5760" w:hanging="360"/>
      </w:pPr>
      <w:rPr>
        <w:rFonts w:ascii="Courier New" w:hAnsi="Courier New" w:hint="default"/>
      </w:rPr>
    </w:lvl>
    <w:lvl w:ilvl="8" w:tplc="529C8164">
      <w:start w:val="1"/>
      <w:numFmt w:val="bullet"/>
      <w:lvlText w:val=""/>
      <w:lvlJc w:val="left"/>
      <w:pPr>
        <w:ind w:left="6480" w:hanging="360"/>
      </w:pPr>
      <w:rPr>
        <w:rFonts w:ascii="Wingdings" w:hAnsi="Wingdings" w:hint="default"/>
      </w:rPr>
    </w:lvl>
  </w:abstractNum>
  <w:abstractNum w:abstractNumId="19" w15:restartNumberingAfterBreak="0">
    <w:nsid w:val="2A3F7989"/>
    <w:multiLevelType w:val="hybridMultilevel"/>
    <w:tmpl w:val="556A1A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2B5E7A66"/>
    <w:multiLevelType w:val="hybridMultilevel"/>
    <w:tmpl w:val="DC265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2DF543EB"/>
    <w:multiLevelType w:val="hybridMultilevel"/>
    <w:tmpl w:val="C1789E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2E8E464E"/>
    <w:multiLevelType w:val="hybridMultilevel"/>
    <w:tmpl w:val="A112C2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321E5706"/>
    <w:multiLevelType w:val="hybridMultilevel"/>
    <w:tmpl w:val="73842E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 w15:restartNumberingAfterBreak="0">
    <w:nsid w:val="328024F7"/>
    <w:multiLevelType w:val="hybridMultilevel"/>
    <w:tmpl w:val="C3B238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 w15:restartNumberingAfterBreak="0">
    <w:nsid w:val="339F24DF"/>
    <w:multiLevelType w:val="hybridMultilevel"/>
    <w:tmpl w:val="A28E8A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 w15:restartNumberingAfterBreak="0">
    <w:nsid w:val="342F3F08"/>
    <w:multiLevelType w:val="hybridMultilevel"/>
    <w:tmpl w:val="F66AFE42"/>
    <w:lvl w:ilvl="0" w:tplc="C1C09268">
      <w:start w:val="1"/>
      <w:numFmt w:val="bullet"/>
      <w:lvlText w:val=""/>
      <w:lvlJc w:val="left"/>
      <w:pPr>
        <w:ind w:left="720" w:hanging="360"/>
      </w:pPr>
      <w:rPr>
        <w:rFonts w:ascii="Symbol" w:hAnsi="Symbol" w:hint="default"/>
      </w:rPr>
    </w:lvl>
    <w:lvl w:ilvl="1" w:tplc="21783A4E">
      <w:start w:val="1"/>
      <w:numFmt w:val="bullet"/>
      <w:lvlText w:val="o"/>
      <w:lvlJc w:val="left"/>
      <w:pPr>
        <w:ind w:left="1440" w:hanging="360"/>
      </w:pPr>
      <w:rPr>
        <w:rFonts w:ascii="Courier New" w:hAnsi="Courier New" w:hint="default"/>
      </w:rPr>
    </w:lvl>
    <w:lvl w:ilvl="2" w:tplc="4300CECC">
      <w:start w:val="1"/>
      <w:numFmt w:val="bullet"/>
      <w:lvlText w:val=""/>
      <w:lvlJc w:val="left"/>
      <w:pPr>
        <w:ind w:left="2160" w:hanging="360"/>
      </w:pPr>
      <w:rPr>
        <w:rFonts w:ascii="Wingdings" w:hAnsi="Wingdings" w:hint="default"/>
      </w:rPr>
    </w:lvl>
    <w:lvl w:ilvl="3" w:tplc="19C618AE">
      <w:start w:val="1"/>
      <w:numFmt w:val="bullet"/>
      <w:lvlText w:val=""/>
      <w:lvlJc w:val="left"/>
      <w:pPr>
        <w:ind w:left="2880" w:hanging="360"/>
      </w:pPr>
      <w:rPr>
        <w:rFonts w:ascii="Symbol" w:hAnsi="Symbol" w:hint="default"/>
      </w:rPr>
    </w:lvl>
    <w:lvl w:ilvl="4" w:tplc="32543B88">
      <w:start w:val="1"/>
      <w:numFmt w:val="bullet"/>
      <w:lvlText w:val="o"/>
      <w:lvlJc w:val="left"/>
      <w:pPr>
        <w:ind w:left="3600" w:hanging="360"/>
      </w:pPr>
      <w:rPr>
        <w:rFonts w:ascii="Courier New" w:hAnsi="Courier New" w:hint="default"/>
      </w:rPr>
    </w:lvl>
    <w:lvl w:ilvl="5" w:tplc="56847A10">
      <w:start w:val="1"/>
      <w:numFmt w:val="bullet"/>
      <w:lvlText w:val=""/>
      <w:lvlJc w:val="left"/>
      <w:pPr>
        <w:ind w:left="4320" w:hanging="360"/>
      </w:pPr>
      <w:rPr>
        <w:rFonts w:ascii="Wingdings" w:hAnsi="Wingdings" w:hint="default"/>
      </w:rPr>
    </w:lvl>
    <w:lvl w:ilvl="6" w:tplc="34DE8852">
      <w:start w:val="1"/>
      <w:numFmt w:val="bullet"/>
      <w:lvlText w:val=""/>
      <w:lvlJc w:val="left"/>
      <w:pPr>
        <w:ind w:left="5040" w:hanging="360"/>
      </w:pPr>
      <w:rPr>
        <w:rFonts w:ascii="Symbol" w:hAnsi="Symbol" w:hint="default"/>
      </w:rPr>
    </w:lvl>
    <w:lvl w:ilvl="7" w:tplc="131A0BBC">
      <w:start w:val="1"/>
      <w:numFmt w:val="bullet"/>
      <w:lvlText w:val="o"/>
      <w:lvlJc w:val="left"/>
      <w:pPr>
        <w:ind w:left="5760" w:hanging="360"/>
      </w:pPr>
      <w:rPr>
        <w:rFonts w:ascii="Courier New" w:hAnsi="Courier New" w:hint="default"/>
      </w:rPr>
    </w:lvl>
    <w:lvl w:ilvl="8" w:tplc="65503134">
      <w:start w:val="1"/>
      <w:numFmt w:val="bullet"/>
      <w:lvlText w:val=""/>
      <w:lvlJc w:val="left"/>
      <w:pPr>
        <w:ind w:left="6480" w:hanging="360"/>
      </w:pPr>
      <w:rPr>
        <w:rFonts w:ascii="Wingdings" w:hAnsi="Wingdings" w:hint="default"/>
      </w:rPr>
    </w:lvl>
  </w:abstractNum>
  <w:abstractNum w:abstractNumId="27" w15:restartNumberingAfterBreak="0">
    <w:nsid w:val="3794699E"/>
    <w:multiLevelType w:val="hybridMultilevel"/>
    <w:tmpl w:val="2D28B84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39C86EA9"/>
    <w:multiLevelType w:val="hybridMultilevel"/>
    <w:tmpl w:val="1610D202"/>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3D71665E"/>
    <w:multiLevelType w:val="multilevel"/>
    <w:tmpl w:val="F6F25D36"/>
    <w:styleLink w:val="CurrentList1"/>
    <w:lvl w:ilvl="0">
      <w:start w:val="1"/>
      <w:numFmt w:val="upperRoman"/>
      <w:lvlText w:val="%1."/>
      <w:lvlJc w:val="left"/>
      <w:pPr>
        <w:ind w:left="2494" w:hanging="244"/>
      </w:pPr>
      <w:rPr>
        <w:rFonts w:ascii="Calibri" w:eastAsia="Calibri" w:hAnsi="Calibri" w:cs="Calibri" w:hint="default"/>
        <w:b/>
        <w:bCs/>
        <w:i w:val="0"/>
        <w:iCs w:val="0"/>
        <w:color w:val="1E3763"/>
        <w:spacing w:val="-1"/>
        <w:w w:val="100"/>
        <w:sz w:val="32"/>
        <w:szCs w:val="32"/>
        <w:lang w:val="en-US" w:eastAsia="en-US" w:bidi="ar-SA"/>
      </w:rPr>
    </w:lvl>
    <w:lvl w:ilvl="1">
      <w:start w:val="1"/>
      <w:numFmt w:val="lowerLetter"/>
      <w:lvlText w:val="%2."/>
      <w:lvlJc w:val="left"/>
      <w:pPr>
        <w:ind w:left="716" w:hanging="237"/>
      </w:pPr>
      <w:rPr>
        <w:rFonts w:ascii="Calibri" w:eastAsia="Calibri" w:hAnsi="Calibri" w:cs="Calibri" w:hint="default"/>
        <w:b/>
        <w:bCs/>
        <w:i w:val="0"/>
        <w:iCs w:val="0"/>
        <w:color w:val="106BAD"/>
        <w:spacing w:val="-1"/>
        <w:w w:val="100"/>
        <w:sz w:val="24"/>
        <w:szCs w:val="24"/>
        <w:lang w:val="en-US" w:eastAsia="en-US" w:bidi="ar-SA"/>
      </w:rPr>
    </w:lvl>
    <w:lvl w:ilvl="2">
      <w:start w:val="1"/>
      <w:numFmt w:val="bullet"/>
      <w:lvlText w:val="·"/>
      <w:lvlJc w:val="left"/>
      <w:pPr>
        <w:ind w:left="1200" w:hanging="360"/>
      </w:pPr>
      <w:rPr>
        <w:rFonts w:ascii="Symbol" w:hAnsi="Symbol" w:hint="default"/>
        <w:spacing w:val="0"/>
        <w:w w:val="100"/>
        <w:lang w:val="en-US" w:eastAsia="en-US" w:bidi="ar-SA"/>
      </w:rPr>
    </w:lvl>
    <w:lvl w:ilvl="3">
      <w:numFmt w:val="bullet"/>
      <w:lvlText w:val=""/>
      <w:lvlJc w:val="left"/>
      <w:pPr>
        <w:ind w:left="1200" w:hanging="360"/>
      </w:pPr>
      <w:rPr>
        <w:rFonts w:ascii="Symbol" w:eastAsia="Symbol" w:hAnsi="Symbol" w:cs="Symbol" w:hint="default"/>
        <w:b w:val="0"/>
        <w:bCs w:val="0"/>
        <w:i w:val="0"/>
        <w:iCs w:val="0"/>
        <w:spacing w:val="0"/>
        <w:w w:val="100"/>
        <w:sz w:val="24"/>
        <w:szCs w:val="24"/>
        <w:lang w:val="en-US" w:eastAsia="en-US" w:bidi="ar-SA"/>
      </w:rPr>
    </w:lvl>
    <w:lvl w:ilvl="4">
      <w:numFmt w:val="bullet"/>
      <w:lvlText w:val="•"/>
      <w:lvlJc w:val="left"/>
      <w:pPr>
        <w:ind w:left="2914" w:hanging="360"/>
      </w:pPr>
      <w:rPr>
        <w:rFonts w:hint="default"/>
        <w:lang w:val="en-US" w:eastAsia="en-US" w:bidi="ar-SA"/>
      </w:rPr>
    </w:lvl>
    <w:lvl w:ilvl="5">
      <w:numFmt w:val="bullet"/>
      <w:lvlText w:val="•"/>
      <w:lvlJc w:val="left"/>
      <w:pPr>
        <w:ind w:left="4268" w:hanging="360"/>
      </w:pPr>
      <w:rPr>
        <w:rFonts w:hint="default"/>
        <w:lang w:val="en-US" w:eastAsia="en-US" w:bidi="ar-SA"/>
      </w:rPr>
    </w:lvl>
    <w:lvl w:ilvl="6">
      <w:numFmt w:val="bullet"/>
      <w:lvlText w:val="•"/>
      <w:lvlJc w:val="left"/>
      <w:pPr>
        <w:ind w:left="5622" w:hanging="360"/>
      </w:pPr>
      <w:rPr>
        <w:rFonts w:hint="default"/>
        <w:lang w:val="en-US" w:eastAsia="en-US" w:bidi="ar-SA"/>
      </w:rPr>
    </w:lvl>
    <w:lvl w:ilvl="7">
      <w:numFmt w:val="bullet"/>
      <w:lvlText w:val="•"/>
      <w:lvlJc w:val="left"/>
      <w:pPr>
        <w:ind w:left="6977" w:hanging="360"/>
      </w:pPr>
      <w:rPr>
        <w:rFonts w:hint="default"/>
        <w:lang w:val="en-US" w:eastAsia="en-US" w:bidi="ar-SA"/>
      </w:rPr>
    </w:lvl>
    <w:lvl w:ilvl="8">
      <w:numFmt w:val="bullet"/>
      <w:lvlText w:val="•"/>
      <w:lvlJc w:val="left"/>
      <w:pPr>
        <w:ind w:left="8331" w:hanging="360"/>
      </w:pPr>
      <w:rPr>
        <w:rFonts w:hint="default"/>
        <w:lang w:val="en-US" w:eastAsia="en-US" w:bidi="ar-SA"/>
      </w:rPr>
    </w:lvl>
  </w:abstractNum>
  <w:abstractNum w:abstractNumId="30" w15:restartNumberingAfterBreak="0">
    <w:nsid w:val="3F4F789F"/>
    <w:multiLevelType w:val="hybridMultilevel"/>
    <w:tmpl w:val="32E868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 w15:restartNumberingAfterBreak="0">
    <w:nsid w:val="44C7B43A"/>
    <w:multiLevelType w:val="hybridMultilevel"/>
    <w:tmpl w:val="1EA4F922"/>
    <w:lvl w:ilvl="0" w:tplc="4C9210C2">
      <w:start w:val="1"/>
      <w:numFmt w:val="bullet"/>
      <w:lvlText w:val=""/>
      <w:lvlJc w:val="left"/>
      <w:pPr>
        <w:ind w:left="720" w:hanging="360"/>
      </w:pPr>
      <w:rPr>
        <w:rFonts w:ascii="Symbol" w:hAnsi="Symbol" w:hint="default"/>
      </w:rPr>
    </w:lvl>
    <w:lvl w:ilvl="1" w:tplc="4D6803FC">
      <w:start w:val="1"/>
      <w:numFmt w:val="bullet"/>
      <w:lvlText w:val="o"/>
      <w:lvlJc w:val="left"/>
      <w:pPr>
        <w:ind w:left="1440" w:hanging="360"/>
      </w:pPr>
      <w:rPr>
        <w:rFonts w:ascii="Courier New" w:hAnsi="Courier New" w:hint="default"/>
      </w:rPr>
    </w:lvl>
    <w:lvl w:ilvl="2" w:tplc="4198B8D2">
      <w:start w:val="1"/>
      <w:numFmt w:val="bullet"/>
      <w:lvlText w:val=""/>
      <w:lvlJc w:val="left"/>
      <w:pPr>
        <w:ind w:left="2160" w:hanging="360"/>
      </w:pPr>
      <w:rPr>
        <w:rFonts w:ascii="Wingdings" w:hAnsi="Wingdings" w:hint="default"/>
      </w:rPr>
    </w:lvl>
    <w:lvl w:ilvl="3" w:tplc="CE949D10">
      <w:start w:val="1"/>
      <w:numFmt w:val="bullet"/>
      <w:lvlText w:val=""/>
      <w:lvlJc w:val="left"/>
      <w:pPr>
        <w:ind w:left="2880" w:hanging="360"/>
      </w:pPr>
      <w:rPr>
        <w:rFonts w:ascii="Symbol" w:hAnsi="Symbol" w:hint="default"/>
      </w:rPr>
    </w:lvl>
    <w:lvl w:ilvl="4" w:tplc="EC9CBF20">
      <w:start w:val="1"/>
      <w:numFmt w:val="bullet"/>
      <w:lvlText w:val="o"/>
      <w:lvlJc w:val="left"/>
      <w:pPr>
        <w:ind w:left="3600" w:hanging="360"/>
      </w:pPr>
      <w:rPr>
        <w:rFonts w:ascii="Courier New" w:hAnsi="Courier New" w:hint="default"/>
      </w:rPr>
    </w:lvl>
    <w:lvl w:ilvl="5" w:tplc="C20A6DE4">
      <w:start w:val="1"/>
      <w:numFmt w:val="bullet"/>
      <w:lvlText w:val=""/>
      <w:lvlJc w:val="left"/>
      <w:pPr>
        <w:ind w:left="4320" w:hanging="360"/>
      </w:pPr>
      <w:rPr>
        <w:rFonts w:ascii="Wingdings" w:hAnsi="Wingdings" w:hint="default"/>
      </w:rPr>
    </w:lvl>
    <w:lvl w:ilvl="6" w:tplc="41024F66">
      <w:start w:val="1"/>
      <w:numFmt w:val="bullet"/>
      <w:lvlText w:val=""/>
      <w:lvlJc w:val="left"/>
      <w:pPr>
        <w:ind w:left="5040" w:hanging="360"/>
      </w:pPr>
      <w:rPr>
        <w:rFonts w:ascii="Symbol" w:hAnsi="Symbol" w:hint="default"/>
      </w:rPr>
    </w:lvl>
    <w:lvl w:ilvl="7" w:tplc="8D3CD4BA">
      <w:start w:val="1"/>
      <w:numFmt w:val="bullet"/>
      <w:lvlText w:val="o"/>
      <w:lvlJc w:val="left"/>
      <w:pPr>
        <w:ind w:left="5760" w:hanging="360"/>
      </w:pPr>
      <w:rPr>
        <w:rFonts w:ascii="Courier New" w:hAnsi="Courier New" w:hint="default"/>
      </w:rPr>
    </w:lvl>
    <w:lvl w:ilvl="8" w:tplc="6FE07FCE">
      <w:start w:val="1"/>
      <w:numFmt w:val="bullet"/>
      <w:lvlText w:val=""/>
      <w:lvlJc w:val="left"/>
      <w:pPr>
        <w:ind w:left="6480" w:hanging="360"/>
      </w:pPr>
      <w:rPr>
        <w:rFonts w:ascii="Wingdings" w:hAnsi="Wingdings" w:hint="default"/>
      </w:rPr>
    </w:lvl>
  </w:abstractNum>
  <w:abstractNum w:abstractNumId="32" w15:restartNumberingAfterBreak="0">
    <w:nsid w:val="465B44F9"/>
    <w:multiLevelType w:val="hybridMultilevel"/>
    <w:tmpl w:val="7228C5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48D0212E"/>
    <w:multiLevelType w:val="hybridMultilevel"/>
    <w:tmpl w:val="5616180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 w15:restartNumberingAfterBreak="0">
    <w:nsid w:val="493F6082"/>
    <w:multiLevelType w:val="hybridMultilevel"/>
    <w:tmpl w:val="9B0C94FE"/>
    <w:lvl w:ilvl="0" w:tplc="4C5A9B84">
      <w:start w:val="1"/>
      <w:numFmt w:val="bullet"/>
      <w:lvlText w:val=""/>
      <w:lvlJc w:val="left"/>
      <w:pPr>
        <w:ind w:left="720" w:hanging="360"/>
      </w:pPr>
      <w:rPr>
        <w:rFonts w:ascii="Symbol" w:hAnsi="Symbol" w:hint="default"/>
      </w:rPr>
    </w:lvl>
    <w:lvl w:ilvl="1" w:tplc="B51ECC22">
      <w:start w:val="1"/>
      <w:numFmt w:val="bullet"/>
      <w:lvlText w:val="o"/>
      <w:lvlJc w:val="left"/>
      <w:pPr>
        <w:ind w:left="1440" w:hanging="360"/>
      </w:pPr>
      <w:rPr>
        <w:rFonts w:ascii="Courier New" w:hAnsi="Courier New" w:hint="default"/>
      </w:rPr>
    </w:lvl>
    <w:lvl w:ilvl="2" w:tplc="EA600EF4">
      <w:start w:val="1"/>
      <w:numFmt w:val="bullet"/>
      <w:lvlText w:val=""/>
      <w:lvlJc w:val="left"/>
      <w:pPr>
        <w:ind w:left="2160" w:hanging="360"/>
      </w:pPr>
      <w:rPr>
        <w:rFonts w:ascii="Wingdings" w:hAnsi="Wingdings" w:hint="default"/>
      </w:rPr>
    </w:lvl>
    <w:lvl w:ilvl="3" w:tplc="0770CD1A">
      <w:start w:val="1"/>
      <w:numFmt w:val="bullet"/>
      <w:lvlText w:val=""/>
      <w:lvlJc w:val="left"/>
      <w:pPr>
        <w:ind w:left="2880" w:hanging="360"/>
      </w:pPr>
      <w:rPr>
        <w:rFonts w:ascii="Symbol" w:hAnsi="Symbol" w:hint="default"/>
      </w:rPr>
    </w:lvl>
    <w:lvl w:ilvl="4" w:tplc="E3E0C6D8">
      <w:start w:val="1"/>
      <w:numFmt w:val="bullet"/>
      <w:lvlText w:val="o"/>
      <w:lvlJc w:val="left"/>
      <w:pPr>
        <w:ind w:left="3600" w:hanging="360"/>
      </w:pPr>
      <w:rPr>
        <w:rFonts w:ascii="Courier New" w:hAnsi="Courier New" w:hint="default"/>
      </w:rPr>
    </w:lvl>
    <w:lvl w:ilvl="5" w:tplc="D240865E">
      <w:start w:val="1"/>
      <w:numFmt w:val="bullet"/>
      <w:lvlText w:val=""/>
      <w:lvlJc w:val="left"/>
      <w:pPr>
        <w:ind w:left="4320" w:hanging="360"/>
      </w:pPr>
      <w:rPr>
        <w:rFonts w:ascii="Wingdings" w:hAnsi="Wingdings" w:hint="default"/>
      </w:rPr>
    </w:lvl>
    <w:lvl w:ilvl="6" w:tplc="2F2046F8">
      <w:start w:val="1"/>
      <w:numFmt w:val="bullet"/>
      <w:lvlText w:val=""/>
      <w:lvlJc w:val="left"/>
      <w:pPr>
        <w:ind w:left="5040" w:hanging="360"/>
      </w:pPr>
      <w:rPr>
        <w:rFonts w:ascii="Symbol" w:hAnsi="Symbol" w:hint="default"/>
      </w:rPr>
    </w:lvl>
    <w:lvl w:ilvl="7" w:tplc="039CF39A">
      <w:start w:val="1"/>
      <w:numFmt w:val="bullet"/>
      <w:lvlText w:val="o"/>
      <w:lvlJc w:val="left"/>
      <w:pPr>
        <w:ind w:left="5760" w:hanging="360"/>
      </w:pPr>
      <w:rPr>
        <w:rFonts w:ascii="Courier New" w:hAnsi="Courier New" w:hint="default"/>
      </w:rPr>
    </w:lvl>
    <w:lvl w:ilvl="8" w:tplc="23BAF26A">
      <w:start w:val="1"/>
      <w:numFmt w:val="bullet"/>
      <w:lvlText w:val=""/>
      <w:lvlJc w:val="left"/>
      <w:pPr>
        <w:ind w:left="6480" w:hanging="360"/>
      </w:pPr>
      <w:rPr>
        <w:rFonts w:ascii="Wingdings" w:hAnsi="Wingdings" w:hint="default"/>
      </w:rPr>
    </w:lvl>
  </w:abstractNum>
  <w:abstractNum w:abstractNumId="35" w15:restartNumberingAfterBreak="0">
    <w:nsid w:val="494F0CF0"/>
    <w:multiLevelType w:val="hybridMultilevel"/>
    <w:tmpl w:val="F90023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4A641144"/>
    <w:multiLevelType w:val="hybridMultilevel"/>
    <w:tmpl w:val="2D3A7E2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7" w15:restartNumberingAfterBreak="0">
    <w:nsid w:val="4D3C2F60"/>
    <w:multiLevelType w:val="hybridMultilevel"/>
    <w:tmpl w:val="42562CEE"/>
    <w:lvl w:ilvl="0" w:tplc="6E80AFDA">
      <w:start w:val="1"/>
      <w:numFmt w:val="upperRoman"/>
      <w:pStyle w:val="Style2"/>
      <w:lvlText w:val="%1."/>
      <w:lvlJc w:val="right"/>
      <w:pPr>
        <w:ind w:left="242" w:hanging="360"/>
      </w:pPr>
    </w:lvl>
    <w:lvl w:ilvl="1" w:tplc="04090019" w:tentative="1">
      <w:start w:val="1"/>
      <w:numFmt w:val="lowerLetter"/>
      <w:lvlText w:val="%2."/>
      <w:lvlJc w:val="left"/>
      <w:pPr>
        <w:ind w:left="962" w:hanging="360"/>
      </w:pPr>
    </w:lvl>
    <w:lvl w:ilvl="2" w:tplc="0409001B" w:tentative="1">
      <w:start w:val="1"/>
      <w:numFmt w:val="lowerRoman"/>
      <w:lvlText w:val="%3."/>
      <w:lvlJc w:val="right"/>
      <w:pPr>
        <w:ind w:left="1682" w:hanging="180"/>
      </w:pPr>
    </w:lvl>
    <w:lvl w:ilvl="3" w:tplc="0409000F" w:tentative="1">
      <w:start w:val="1"/>
      <w:numFmt w:val="decimal"/>
      <w:lvlText w:val="%4."/>
      <w:lvlJc w:val="left"/>
      <w:pPr>
        <w:ind w:left="2402" w:hanging="360"/>
      </w:pPr>
    </w:lvl>
    <w:lvl w:ilvl="4" w:tplc="04090019" w:tentative="1">
      <w:start w:val="1"/>
      <w:numFmt w:val="lowerLetter"/>
      <w:lvlText w:val="%5."/>
      <w:lvlJc w:val="left"/>
      <w:pPr>
        <w:ind w:left="3122" w:hanging="360"/>
      </w:pPr>
    </w:lvl>
    <w:lvl w:ilvl="5" w:tplc="0409001B" w:tentative="1">
      <w:start w:val="1"/>
      <w:numFmt w:val="lowerRoman"/>
      <w:lvlText w:val="%6."/>
      <w:lvlJc w:val="right"/>
      <w:pPr>
        <w:ind w:left="3842" w:hanging="180"/>
      </w:pPr>
    </w:lvl>
    <w:lvl w:ilvl="6" w:tplc="0409000F" w:tentative="1">
      <w:start w:val="1"/>
      <w:numFmt w:val="decimal"/>
      <w:lvlText w:val="%7."/>
      <w:lvlJc w:val="left"/>
      <w:pPr>
        <w:ind w:left="4562" w:hanging="360"/>
      </w:pPr>
    </w:lvl>
    <w:lvl w:ilvl="7" w:tplc="04090019" w:tentative="1">
      <w:start w:val="1"/>
      <w:numFmt w:val="lowerLetter"/>
      <w:lvlText w:val="%8."/>
      <w:lvlJc w:val="left"/>
      <w:pPr>
        <w:ind w:left="5282" w:hanging="360"/>
      </w:pPr>
    </w:lvl>
    <w:lvl w:ilvl="8" w:tplc="0409001B" w:tentative="1">
      <w:start w:val="1"/>
      <w:numFmt w:val="lowerRoman"/>
      <w:lvlText w:val="%9."/>
      <w:lvlJc w:val="right"/>
      <w:pPr>
        <w:ind w:left="6002" w:hanging="180"/>
      </w:pPr>
    </w:lvl>
  </w:abstractNum>
  <w:abstractNum w:abstractNumId="38" w15:restartNumberingAfterBreak="0">
    <w:nsid w:val="51056522"/>
    <w:multiLevelType w:val="hybridMultilevel"/>
    <w:tmpl w:val="288E267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9" w15:restartNumberingAfterBreak="0">
    <w:nsid w:val="5251994B"/>
    <w:multiLevelType w:val="hybridMultilevel"/>
    <w:tmpl w:val="A36631CE"/>
    <w:lvl w:ilvl="0" w:tplc="26BE98E8">
      <w:start w:val="1"/>
      <w:numFmt w:val="bullet"/>
      <w:lvlText w:val=""/>
      <w:lvlJc w:val="left"/>
      <w:pPr>
        <w:ind w:left="720" w:hanging="360"/>
      </w:pPr>
      <w:rPr>
        <w:rFonts w:ascii="Symbol" w:hAnsi="Symbol" w:hint="default"/>
      </w:rPr>
    </w:lvl>
    <w:lvl w:ilvl="1" w:tplc="77347962">
      <w:start w:val="1"/>
      <w:numFmt w:val="bullet"/>
      <w:lvlText w:val="o"/>
      <w:lvlJc w:val="left"/>
      <w:pPr>
        <w:ind w:left="1440" w:hanging="360"/>
      </w:pPr>
      <w:rPr>
        <w:rFonts w:ascii="Courier New" w:hAnsi="Courier New" w:hint="default"/>
      </w:rPr>
    </w:lvl>
    <w:lvl w:ilvl="2" w:tplc="491ABDF0">
      <w:start w:val="1"/>
      <w:numFmt w:val="bullet"/>
      <w:lvlText w:val=""/>
      <w:lvlJc w:val="left"/>
      <w:pPr>
        <w:ind w:left="2160" w:hanging="360"/>
      </w:pPr>
      <w:rPr>
        <w:rFonts w:ascii="Wingdings" w:hAnsi="Wingdings" w:hint="default"/>
      </w:rPr>
    </w:lvl>
    <w:lvl w:ilvl="3" w:tplc="2F6C8E74">
      <w:start w:val="1"/>
      <w:numFmt w:val="bullet"/>
      <w:lvlText w:val=""/>
      <w:lvlJc w:val="left"/>
      <w:pPr>
        <w:ind w:left="2880" w:hanging="360"/>
      </w:pPr>
      <w:rPr>
        <w:rFonts w:ascii="Symbol" w:hAnsi="Symbol" w:hint="default"/>
      </w:rPr>
    </w:lvl>
    <w:lvl w:ilvl="4" w:tplc="8CF62DF0">
      <w:start w:val="1"/>
      <w:numFmt w:val="bullet"/>
      <w:lvlText w:val="o"/>
      <w:lvlJc w:val="left"/>
      <w:pPr>
        <w:ind w:left="3600" w:hanging="360"/>
      </w:pPr>
      <w:rPr>
        <w:rFonts w:ascii="Courier New" w:hAnsi="Courier New" w:hint="default"/>
      </w:rPr>
    </w:lvl>
    <w:lvl w:ilvl="5" w:tplc="D242C1B0">
      <w:start w:val="1"/>
      <w:numFmt w:val="bullet"/>
      <w:lvlText w:val=""/>
      <w:lvlJc w:val="left"/>
      <w:pPr>
        <w:ind w:left="4320" w:hanging="360"/>
      </w:pPr>
      <w:rPr>
        <w:rFonts w:ascii="Wingdings" w:hAnsi="Wingdings" w:hint="default"/>
      </w:rPr>
    </w:lvl>
    <w:lvl w:ilvl="6" w:tplc="20A23B60">
      <w:start w:val="1"/>
      <w:numFmt w:val="bullet"/>
      <w:lvlText w:val=""/>
      <w:lvlJc w:val="left"/>
      <w:pPr>
        <w:ind w:left="5040" w:hanging="360"/>
      </w:pPr>
      <w:rPr>
        <w:rFonts w:ascii="Symbol" w:hAnsi="Symbol" w:hint="default"/>
      </w:rPr>
    </w:lvl>
    <w:lvl w:ilvl="7" w:tplc="4E42B3AA">
      <w:start w:val="1"/>
      <w:numFmt w:val="bullet"/>
      <w:lvlText w:val="o"/>
      <w:lvlJc w:val="left"/>
      <w:pPr>
        <w:ind w:left="5760" w:hanging="360"/>
      </w:pPr>
      <w:rPr>
        <w:rFonts w:ascii="Courier New" w:hAnsi="Courier New" w:hint="default"/>
      </w:rPr>
    </w:lvl>
    <w:lvl w:ilvl="8" w:tplc="0688077E">
      <w:start w:val="1"/>
      <w:numFmt w:val="bullet"/>
      <w:lvlText w:val=""/>
      <w:lvlJc w:val="left"/>
      <w:pPr>
        <w:ind w:left="6480" w:hanging="360"/>
      </w:pPr>
      <w:rPr>
        <w:rFonts w:ascii="Wingdings" w:hAnsi="Wingdings" w:hint="default"/>
      </w:rPr>
    </w:lvl>
  </w:abstractNum>
  <w:abstractNum w:abstractNumId="40" w15:restartNumberingAfterBreak="0">
    <w:nsid w:val="5624757B"/>
    <w:multiLevelType w:val="hybridMultilevel"/>
    <w:tmpl w:val="A5A09E2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566C3937"/>
    <w:multiLevelType w:val="hybridMultilevel"/>
    <w:tmpl w:val="61B6FAB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2" w15:restartNumberingAfterBreak="0">
    <w:nsid w:val="59723A33"/>
    <w:multiLevelType w:val="hybridMultilevel"/>
    <w:tmpl w:val="01208390"/>
    <w:lvl w:ilvl="0" w:tplc="04090001">
      <w:start w:val="1"/>
      <w:numFmt w:val="bullet"/>
      <w:lvlText w:val=""/>
      <w:lvlJc w:val="left"/>
      <w:pPr>
        <w:ind w:left="780" w:hanging="360"/>
      </w:pPr>
      <w:rPr>
        <w:rFonts w:ascii="Symbol" w:hAnsi="Symbol" w:hint="default"/>
      </w:rPr>
    </w:lvl>
    <w:lvl w:ilvl="1" w:tplc="04090003" w:tentative="1">
      <w:start w:val="1"/>
      <w:numFmt w:val="bullet"/>
      <w:lvlText w:val="o"/>
      <w:lvlJc w:val="left"/>
      <w:pPr>
        <w:ind w:left="1500" w:hanging="360"/>
      </w:pPr>
      <w:rPr>
        <w:rFonts w:ascii="Courier New" w:hAnsi="Courier New" w:cs="Courier New" w:hint="default"/>
      </w:rPr>
    </w:lvl>
    <w:lvl w:ilvl="2" w:tplc="04090005" w:tentative="1">
      <w:start w:val="1"/>
      <w:numFmt w:val="bullet"/>
      <w:lvlText w:val=""/>
      <w:lvlJc w:val="left"/>
      <w:pPr>
        <w:ind w:left="2220" w:hanging="360"/>
      </w:pPr>
      <w:rPr>
        <w:rFonts w:ascii="Wingdings" w:hAnsi="Wingdings" w:hint="default"/>
      </w:rPr>
    </w:lvl>
    <w:lvl w:ilvl="3" w:tplc="04090001" w:tentative="1">
      <w:start w:val="1"/>
      <w:numFmt w:val="bullet"/>
      <w:lvlText w:val=""/>
      <w:lvlJc w:val="left"/>
      <w:pPr>
        <w:ind w:left="2940" w:hanging="360"/>
      </w:pPr>
      <w:rPr>
        <w:rFonts w:ascii="Symbol" w:hAnsi="Symbol" w:hint="default"/>
      </w:rPr>
    </w:lvl>
    <w:lvl w:ilvl="4" w:tplc="04090003" w:tentative="1">
      <w:start w:val="1"/>
      <w:numFmt w:val="bullet"/>
      <w:lvlText w:val="o"/>
      <w:lvlJc w:val="left"/>
      <w:pPr>
        <w:ind w:left="3660" w:hanging="360"/>
      </w:pPr>
      <w:rPr>
        <w:rFonts w:ascii="Courier New" w:hAnsi="Courier New" w:cs="Courier New" w:hint="default"/>
      </w:rPr>
    </w:lvl>
    <w:lvl w:ilvl="5" w:tplc="04090005" w:tentative="1">
      <w:start w:val="1"/>
      <w:numFmt w:val="bullet"/>
      <w:lvlText w:val=""/>
      <w:lvlJc w:val="left"/>
      <w:pPr>
        <w:ind w:left="4380" w:hanging="360"/>
      </w:pPr>
      <w:rPr>
        <w:rFonts w:ascii="Wingdings" w:hAnsi="Wingdings" w:hint="default"/>
      </w:rPr>
    </w:lvl>
    <w:lvl w:ilvl="6" w:tplc="04090001" w:tentative="1">
      <w:start w:val="1"/>
      <w:numFmt w:val="bullet"/>
      <w:lvlText w:val=""/>
      <w:lvlJc w:val="left"/>
      <w:pPr>
        <w:ind w:left="5100" w:hanging="360"/>
      </w:pPr>
      <w:rPr>
        <w:rFonts w:ascii="Symbol" w:hAnsi="Symbol" w:hint="default"/>
      </w:rPr>
    </w:lvl>
    <w:lvl w:ilvl="7" w:tplc="04090003" w:tentative="1">
      <w:start w:val="1"/>
      <w:numFmt w:val="bullet"/>
      <w:lvlText w:val="o"/>
      <w:lvlJc w:val="left"/>
      <w:pPr>
        <w:ind w:left="5820" w:hanging="360"/>
      </w:pPr>
      <w:rPr>
        <w:rFonts w:ascii="Courier New" w:hAnsi="Courier New" w:cs="Courier New" w:hint="default"/>
      </w:rPr>
    </w:lvl>
    <w:lvl w:ilvl="8" w:tplc="04090005" w:tentative="1">
      <w:start w:val="1"/>
      <w:numFmt w:val="bullet"/>
      <w:lvlText w:val=""/>
      <w:lvlJc w:val="left"/>
      <w:pPr>
        <w:ind w:left="6540" w:hanging="360"/>
      </w:pPr>
      <w:rPr>
        <w:rFonts w:ascii="Wingdings" w:hAnsi="Wingdings" w:hint="default"/>
      </w:rPr>
    </w:lvl>
  </w:abstractNum>
  <w:abstractNum w:abstractNumId="43" w15:restartNumberingAfterBreak="0">
    <w:nsid w:val="5CC658D7"/>
    <w:multiLevelType w:val="hybridMultilevel"/>
    <w:tmpl w:val="EA6E0A4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5EC86745"/>
    <w:multiLevelType w:val="hybridMultilevel"/>
    <w:tmpl w:val="7BE68462"/>
    <w:lvl w:ilvl="0" w:tplc="FFFFFFFF">
      <w:start w:val="1"/>
      <w:numFmt w:val="lowerLetter"/>
      <w:lvlText w:val="%1."/>
      <w:lvlJc w:val="left"/>
      <w:pPr>
        <w:ind w:left="840" w:hanging="360"/>
      </w:pPr>
    </w:lvl>
    <w:lvl w:ilvl="1" w:tplc="FFFFFFFF" w:tentative="1">
      <w:start w:val="1"/>
      <w:numFmt w:val="lowerLetter"/>
      <w:lvlText w:val="%2."/>
      <w:lvlJc w:val="left"/>
      <w:pPr>
        <w:ind w:left="1560" w:hanging="360"/>
      </w:pPr>
    </w:lvl>
    <w:lvl w:ilvl="2" w:tplc="FFFFFFFF" w:tentative="1">
      <w:start w:val="1"/>
      <w:numFmt w:val="lowerRoman"/>
      <w:lvlText w:val="%3."/>
      <w:lvlJc w:val="right"/>
      <w:pPr>
        <w:ind w:left="2280" w:hanging="180"/>
      </w:pPr>
    </w:lvl>
    <w:lvl w:ilvl="3" w:tplc="FFFFFFFF" w:tentative="1">
      <w:start w:val="1"/>
      <w:numFmt w:val="decimal"/>
      <w:lvlText w:val="%4."/>
      <w:lvlJc w:val="left"/>
      <w:pPr>
        <w:ind w:left="3000" w:hanging="360"/>
      </w:pPr>
    </w:lvl>
    <w:lvl w:ilvl="4" w:tplc="FFFFFFFF" w:tentative="1">
      <w:start w:val="1"/>
      <w:numFmt w:val="lowerLetter"/>
      <w:lvlText w:val="%5."/>
      <w:lvlJc w:val="left"/>
      <w:pPr>
        <w:ind w:left="3720" w:hanging="360"/>
      </w:pPr>
    </w:lvl>
    <w:lvl w:ilvl="5" w:tplc="FFFFFFFF" w:tentative="1">
      <w:start w:val="1"/>
      <w:numFmt w:val="lowerRoman"/>
      <w:lvlText w:val="%6."/>
      <w:lvlJc w:val="right"/>
      <w:pPr>
        <w:ind w:left="4440" w:hanging="180"/>
      </w:pPr>
    </w:lvl>
    <w:lvl w:ilvl="6" w:tplc="FFFFFFFF" w:tentative="1">
      <w:start w:val="1"/>
      <w:numFmt w:val="decimal"/>
      <w:lvlText w:val="%7."/>
      <w:lvlJc w:val="left"/>
      <w:pPr>
        <w:ind w:left="5160" w:hanging="360"/>
      </w:pPr>
    </w:lvl>
    <w:lvl w:ilvl="7" w:tplc="FFFFFFFF" w:tentative="1">
      <w:start w:val="1"/>
      <w:numFmt w:val="lowerLetter"/>
      <w:lvlText w:val="%8."/>
      <w:lvlJc w:val="left"/>
      <w:pPr>
        <w:ind w:left="5880" w:hanging="360"/>
      </w:pPr>
    </w:lvl>
    <w:lvl w:ilvl="8" w:tplc="FFFFFFFF" w:tentative="1">
      <w:start w:val="1"/>
      <w:numFmt w:val="lowerRoman"/>
      <w:lvlText w:val="%9."/>
      <w:lvlJc w:val="right"/>
      <w:pPr>
        <w:ind w:left="6600" w:hanging="180"/>
      </w:pPr>
    </w:lvl>
  </w:abstractNum>
  <w:abstractNum w:abstractNumId="45" w15:restartNumberingAfterBreak="0">
    <w:nsid w:val="61B51D34"/>
    <w:multiLevelType w:val="hybridMultilevel"/>
    <w:tmpl w:val="35CC2C3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6" w15:restartNumberingAfterBreak="0">
    <w:nsid w:val="6F6C4625"/>
    <w:multiLevelType w:val="hybridMultilevel"/>
    <w:tmpl w:val="5B0401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7" w15:restartNumberingAfterBreak="0">
    <w:nsid w:val="73E4A07A"/>
    <w:multiLevelType w:val="hybridMultilevel"/>
    <w:tmpl w:val="BBC649B2"/>
    <w:lvl w:ilvl="0" w:tplc="B178C81E">
      <w:start w:val="1"/>
      <w:numFmt w:val="bullet"/>
      <w:lvlText w:val=""/>
      <w:lvlJc w:val="left"/>
      <w:pPr>
        <w:ind w:left="720" w:hanging="360"/>
      </w:pPr>
      <w:rPr>
        <w:rFonts w:ascii="Symbol" w:hAnsi="Symbol" w:hint="default"/>
      </w:rPr>
    </w:lvl>
    <w:lvl w:ilvl="1" w:tplc="D39E13DC">
      <w:start w:val="1"/>
      <w:numFmt w:val="bullet"/>
      <w:lvlText w:val="o"/>
      <w:lvlJc w:val="left"/>
      <w:pPr>
        <w:ind w:left="1440" w:hanging="360"/>
      </w:pPr>
      <w:rPr>
        <w:rFonts w:ascii="Courier New" w:hAnsi="Courier New" w:hint="default"/>
      </w:rPr>
    </w:lvl>
    <w:lvl w:ilvl="2" w:tplc="1D8A916A">
      <w:start w:val="1"/>
      <w:numFmt w:val="bullet"/>
      <w:lvlText w:val=""/>
      <w:lvlJc w:val="left"/>
      <w:pPr>
        <w:ind w:left="2160" w:hanging="360"/>
      </w:pPr>
      <w:rPr>
        <w:rFonts w:ascii="Wingdings" w:hAnsi="Wingdings" w:hint="default"/>
      </w:rPr>
    </w:lvl>
    <w:lvl w:ilvl="3" w:tplc="F2CAECAA">
      <w:start w:val="1"/>
      <w:numFmt w:val="bullet"/>
      <w:lvlText w:val=""/>
      <w:lvlJc w:val="left"/>
      <w:pPr>
        <w:ind w:left="2880" w:hanging="360"/>
      </w:pPr>
      <w:rPr>
        <w:rFonts w:ascii="Symbol" w:hAnsi="Symbol" w:hint="default"/>
      </w:rPr>
    </w:lvl>
    <w:lvl w:ilvl="4" w:tplc="B9CC4714">
      <w:start w:val="1"/>
      <w:numFmt w:val="bullet"/>
      <w:lvlText w:val="o"/>
      <w:lvlJc w:val="left"/>
      <w:pPr>
        <w:ind w:left="3600" w:hanging="360"/>
      </w:pPr>
      <w:rPr>
        <w:rFonts w:ascii="Courier New" w:hAnsi="Courier New" w:hint="default"/>
      </w:rPr>
    </w:lvl>
    <w:lvl w:ilvl="5" w:tplc="471C6BB6">
      <w:start w:val="1"/>
      <w:numFmt w:val="bullet"/>
      <w:lvlText w:val=""/>
      <w:lvlJc w:val="left"/>
      <w:pPr>
        <w:ind w:left="4320" w:hanging="360"/>
      </w:pPr>
      <w:rPr>
        <w:rFonts w:ascii="Wingdings" w:hAnsi="Wingdings" w:hint="default"/>
      </w:rPr>
    </w:lvl>
    <w:lvl w:ilvl="6" w:tplc="AE1E30A4">
      <w:start w:val="1"/>
      <w:numFmt w:val="bullet"/>
      <w:lvlText w:val=""/>
      <w:lvlJc w:val="left"/>
      <w:pPr>
        <w:ind w:left="5040" w:hanging="360"/>
      </w:pPr>
      <w:rPr>
        <w:rFonts w:ascii="Symbol" w:hAnsi="Symbol" w:hint="default"/>
      </w:rPr>
    </w:lvl>
    <w:lvl w:ilvl="7" w:tplc="7D908500">
      <w:start w:val="1"/>
      <w:numFmt w:val="bullet"/>
      <w:lvlText w:val="o"/>
      <w:lvlJc w:val="left"/>
      <w:pPr>
        <w:ind w:left="5760" w:hanging="360"/>
      </w:pPr>
      <w:rPr>
        <w:rFonts w:ascii="Courier New" w:hAnsi="Courier New" w:hint="default"/>
      </w:rPr>
    </w:lvl>
    <w:lvl w:ilvl="8" w:tplc="BF0A682A">
      <w:start w:val="1"/>
      <w:numFmt w:val="bullet"/>
      <w:lvlText w:val=""/>
      <w:lvlJc w:val="left"/>
      <w:pPr>
        <w:ind w:left="6480" w:hanging="360"/>
      </w:pPr>
      <w:rPr>
        <w:rFonts w:ascii="Wingdings" w:hAnsi="Wingdings" w:hint="default"/>
      </w:rPr>
    </w:lvl>
  </w:abstractNum>
  <w:abstractNum w:abstractNumId="48" w15:restartNumberingAfterBreak="0">
    <w:nsid w:val="74925461"/>
    <w:multiLevelType w:val="hybridMultilevel"/>
    <w:tmpl w:val="C4A22A1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9" w15:restartNumberingAfterBreak="0">
    <w:nsid w:val="75214996"/>
    <w:multiLevelType w:val="hybridMultilevel"/>
    <w:tmpl w:val="7812A9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0" w15:restartNumberingAfterBreak="0">
    <w:nsid w:val="75365D11"/>
    <w:multiLevelType w:val="hybridMultilevel"/>
    <w:tmpl w:val="F8FC602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1" w15:restartNumberingAfterBreak="0">
    <w:nsid w:val="7A7810E6"/>
    <w:multiLevelType w:val="hybridMultilevel"/>
    <w:tmpl w:val="0C5A3F3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2" w15:restartNumberingAfterBreak="0">
    <w:nsid w:val="7C3B3EA5"/>
    <w:multiLevelType w:val="hybridMultilevel"/>
    <w:tmpl w:val="0AEC40F8"/>
    <w:lvl w:ilvl="0" w:tplc="FFFFFFFF">
      <w:start w:val="1"/>
      <w:numFmt w:val="lowerLetter"/>
      <w:lvlText w:val="%1."/>
      <w:lvlJc w:val="left"/>
      <w:pPr>
        <w:ind w:left="840" w:hanging="360"/>
      </w:pPr>
    </w:lvl>
    <w:lvl w:ilvl="1" w:tplc="FFFFFFFF" w:tentative="1">
      <w:start w:val="1"/>
      <w:numFmt w:val="lowerLetter"/>
      <w:lvlText w:val="%2."/>
      <w:lvlJc w:val="left"/>
      <w:pPr>
        <w:ind w:left="1560" w:hanging="360"/>
      </w:pPr>
    </w:lvl>
    <w:lvl w:ilvl="2" w:tplc="FFFFFFFF" w:tentative="1">
      <w:start w:val="1"/>
      <w:numFmt w:val="lowerRoman"/>
      <w:lvlText w:val="%3."/>
      <w:lvlJc w:val="right"/>
      <w:pPr>
        <w:ind w:left="2280" w:hanging="180"/>
      </w:pPr>
    </w:lvl>
    <w:lvl w:ilvl="3" w:tplc="FFFFFFFF" w:tentative="1">
      <w:start w:val="1"/>
      <w:numFmt w:val="decimal"/>
      <w:lvlText w:val="%4."/>
      <w:lvlJc w:val="left"/>
      <w:pPr>
        <w:ind w:left="3000" w:hanging="360"/>
      </w:pPr>
    </w:lvl>
    <w:lvl w:ilvl="4" w:tplc="FFFFFFFF" w:tentative="1">
      <w:start w:val="1"/>
      <w:numFmt w:val="lowerLetter"/>
      <w:lvlText w:val="%5."/>
      <w:lvlJc w:val="left"/>
      <w:pPr>
        <w:ind w:left="3720" w:hanging="360"/>
      </w:pPr>
    </w:lvl>
    <w:lvl w:ilvl="5" w:tplc="FFFFFFFF" w:tentative="1">
      <w:start w:val="1"/>
      <w:numFmt w:val="lowerRoman"/>
      <w:lvlText w:val="%6."/>
      <w:lvlJc w:val="right"/>
      <w:pPr>
        <w:ind w:left="4440" w:hanging="180"/>
      </w:pPr>
    </w:lvl>
    <w:lvl w:ilvl="6" w:tplc="FFFFFFFF" w:tentative="1">
      <w:start w:val="1"/>
      <w:numFmt w:val="decimal"/>
      <w:lvlText w:val="%7."/>
      <w:lvlJc w:val="left"/>
      <w:pPr>
        <w:ind w:left="5160" w:hanging="360"/>
      </w:pPr>
    </w:lvl>
    <w:lvl w:ilvl="7" w:tplc="FFFFFFFF" w:tentative="1">
      <w:start w:val="1"/>
      <w:numFmt w:val="lowerLetter"/>
      <w:lvlText w:val="%8."/>
      <w:lvlJc w:val="left"/>
      <w:pPr>
        <w:ind w:left="5880" w:hanging="360"/>
      </w:pPr>
    </w:lvl>
    <w:lvl w:ilvl="8" w:tplc="FFFFFFFF" w:tentative="1">
      <w:start w:val="1"/>
      <w:numFmt w:val="lowerRoman"/>
      <w:lvlText w:val="%9."/>
      <w:lvlJc w:val="right"/>
      <w:pPr>
        <w:ind w:left="6600" w:hanging="180"/>
      </w:pPr>
    </w:lvl>
  </w:abstractNum>
  <w:abstractNum w:abstractNumId="53" w15:restartNumberingAfterBreak="0">
    <w:nsid w:val="7D546262"/>
    <w:multiLevelType w:val="hybridMultilevel"/>
    <w:tmpl w:val="409E709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7E93F63D"/>
    <w:multiLevelType w:val="hybridMultilevel"/>
    <w:tmpl w:val="00341F52"/>
    <w:lvl w:ilvl="0" w:tplc="18224A12">
      <w:start w:val="1"/>
      <w:numFmt w:val="bullet"/>
      <w:lvlText w:val=""/>
      <w:lvlJc w:val="left"/>
      <w:pPr>
        <w:ind w:left="720" w:hanging="360"/>
      </w:pPr>
      <w:rPr>
        <w:rFonts w:ascii="Symbol" w:hAnsi="Symbol" w:hint="default"/>
      </w:rPr>
    </w:lvl>
    <w:lvl w:ilvl="1" w:tplc="1298D6CA">
      <w:start w:val="1"/>
      <w:numFmt w:val="bullet"/>
      <w:lvlText w:val="o"/>
      <w:lvlJc w:val="left"/>
      <w:pPr>
        <w:ind w:left="1440" w:hanging="360"/>
      </w:pPr>
      <w:rPr>
        <w:rFonts w:ascii="Courier New" w:hAnsi="Courier New" w:hint="default"/>
      </w:rPr>
    </w:lvl>
    <w:lvl w:ilvl="2" w:tplc="A7EA6958">
      <w:start w:val="1"/>
      <w:numFmt w:val="bullet"/>
      <w:lvlText w:val=""/>
      <w:lvlJc w:val="left"/>
      <w:pPr>
        <w:ind w:left="2160" w:hanging="360"/>
      </w:pPr>
      <w:rPr>
        <w:rFonts w:ascii="Wingdings" w:hAnsi="Wingdings" w:hint="default"/>
      </w:rPr>
    </w:lvl>
    <w:lvl w:ilvl="3" w:tplc="CD2EDF62">
      <w:start w:val="1"/>
      <w:numFmt w:val="bullet"/>
      <w:lvlText w:val=""/>
      <w:lvlJc w:val="left"/>
      <w:pPr>
        <w:ind w:left="2880" w:hanging="360"/>
      </w:pPr>
      <w:rPr>
        <w:rFonts w:ascii="Symbol" w:hAnsi="Symbol" w:hint="default"/>
      </w:rPr>
    </w:lvl>
    <w:lvl w:ilvl="4" w:tplc="421C9F8E">
      <w:start w:val="1"/>
      <w:numFmt w:val="bullet"/>
      <w:lvlText w:val="o"/>
      <w:lvlJc w:val="left"/>
      <w:pPr>
        <w:ind w:left="3600" w:hanging="360"/>
      </w:pPr>
      <w:rPr>
        <w:rFonts w:ascii="Courier New" w:hAnsi="Courier New" w:hint="default"/>
      </w:rPr>
    </w:lvl>
    <w:lvl w:ilvl="5" w:tplc="A5DC75AE">
      <w:start w:val="1"/>
      <w:numFmt w:val="bullet"/>
      <w:lvlText w:val=""/>
      <w:lvlJc w:val="left"/>
      <w:pPr>
        <w:ind w:left="4320" w:hanging="360"/>
      </w:pPr>
      <w:rPr>
        <w:rFonts w:ascii="Wingdings" w:hAnsi="Wingdings" w:hint="default"/>
      </w:rPr>
    </w:lvl>
    <w:lvl w:ilvl="6" w:tplc="22789668">
      <w:start w:val="1"/>
      <w:numFmt w:val="bullet"/>
      <w:lvlText w:val=""/>
      <w:lvlJc w:val="left"/>
      <w:pPr>
        <w:ind w:left="5040" w:hanging="360"/>
      </w:pPr>
      <w:rPr>
        <w:rFonts w:ascii="Symbol" w:hAnsi="Symbol" w:hint="default"/>
      </w:rPr>
    </w:lvl>
    <w:lvl w:ilvl="7" w:tplc="9F785C1A">
      <w:start w:val="1"/>
      <w:numFmt w:val="bullet"/>
      <w:lvlText w:val="o"/>
      <w:lvlJc w:val="left"/>
      <w:pPr>
        <w:ind w:left="5760" w:hanging="360"/>
      </w:pPr>
      <w:rPr>
        <w:rFonts w:ascii="Courier New" w:hAnsi="Courier New" w:hint="default"/>
      </w:rPr>
    </w:lvl>
    <w:lvl w:ilvl="8" w:tplc="B81A3FFE">
      <w:start w:val="1"/>
      <w:numFmt w:val="bullet"/>
      <w:lvlText w:val=""/>
      <w:lvlJc w:val="left"/>
      <w:pPr>
        <w:ind w:left="6480" w:hanging="360"/>
      </w:pPr>
      <w:rPr>
        <w:rFonts w:ascii="Wingdings" w:hAnsi="Wingdings" w:hint="default"/>
      </w:rPr>
    </w:lvl>
  </w:abstractNum>
  <w:abstractNum w:abstractNumId="55" w15:restartNumberingAfterBreak="0">
    <w:nsid w:val="7FCE647B"/>
    <w:multiLevelType w:val="hybridMultilevel"/>
    <w:tmpl w:val="151AE7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450168938">
    <w:abstractNumId w:val="39"/>
  </w:num>
  <w:num w:numId="2" w16cid:durableId="2044792274">
    <w:abstractNumId w:val="47"/>
  </w:num>
  <w:num w:numId="3" w16cid:durableId="906497996">
    <w:abstractNumId w:val="10"/>
  </w:num>
  <w:num w:numId="4" w16cid:durableId="1842694269">
    <w:abstractNumId w:val="31"/>
  </w:num>
  <w:num w:numId="5" w16cid:durableId="1476871874">
    <w:abstractNumId w:val="34"/>
  </w:num>
  <w:num w:numId="6" w16cid:durableId="767776142">
    <w:abstractNumId w:val="3"/>
  </w:num>
  <w:num w:numId="7" w16cid:durableId="1065953958">
    <w:abstractNumId w:val="26"/>
  </w:num>
  <w:num w:numId="8" w16cid:durableId="1545217066">
    <w:abstractNumId w:val="54"/>
  </w:num>
  <w:num w:numId="9" w16cid:durableId="236716211">
    <w:abstractNumId w:val="18"/>
  </w:num>
  <w:num w:numId="10" w16cid:durableId="1309507147">
    <w:abstractNumId w:val="40"/>
  </w:num>
  <w:num w:numId="11" w16cid:durableId="1362586039">
    <w:abstractNumId w:val="42"/>
  </w:num>
  <w:num w:numId="12" w16cid:durableId="7416402">
    <w:abstractNumId w:val="29"/>
  </w:num>
  <w:num w:numId="13" w16cid:durableId="1424182699">
    <w:abstractNumId w:val="37"/>
  </w:num>
  <w:num w:numId="14" w16cid:durableId="1069770879">
    <w:abstractNumId w:val="6"/>
  </w:num>
  <w:num w:numId="15" w16cid:durableId="768768679">
    <w:abstractNumId w:val="13"/>
  </w:num>
  <w:num w:numId="16" w16cid:durableId="305742869">
    <w:abstractNumId w:val="52"/>
  </w:num>
  <w:num w:numId="17" w16cid:durableId="1039548415">
    <w:abstractNumId w:val="16"/>
  </w:num>
  <w:num w:numId="18" w16cid:durableId="1037198172">
    <w:abstractNumId w:val="53"/>
  </w:num>
  <w:num w:numId="19" w16cid:durableId="827550487">
    <w:abstractNumId w:val="14"/>
  </w:num>
  <w:num w:numId="20" w16cid:durableId="1820611404">
    <w:abstractNumId w:val="38"/>
  </w:num>
  <w:num w:numId="21" w16cid:durableId="1628580585">
    <w:abstractNumId w:val="46"/>
  </w:num>
  <w:num w:numId="22" w16cid:durableId="1102261909">
    <w:abstractNumId w:val="28"/>
  </w:num>
  <w:num w:numId="23" w16cid:durableId="1370914240">
    <w:abstractNumId w:val="9"/>
  </w:num>
  <w:num w:numId="24" w16cid:durableId="1709405049">
    <w:abstractNumId w:val="27"/>
  </w:num>
  <w:num w:numId="25" w16cid:durableId="692732199">
    <w:abstractNumId w:val="22"/>
  </w:num>
  <w:num w:numId="26" w16cid:durableId="2316912">
    <w:abstractNumId w:val="36"/>
  </w:num>
  <w:num w:numId="27" w16cid:durableId="79839064">
    <w:abstractNumId w:val="43"/>
  </w:num>
  <w:num w:numId="28" w16cid:durableId="1281376019">
    <w:abstractNumId w:val="51"/>
  </w:num>
  <w:num w:numId="29" w16cid:durableId="422534276">
    <w:abstractNumId w:val="2"/>
  </w:num>
  <w:num w:numId="30" w16cid:durableId="204342689">
    <w:abstractNumId w:val="15"/>
  </w:num>
  <w:num w:numId="31" w16cid:durableId="1892031600">
    <w:abstractNumId w:val="23"/>
  </w:num>
  <w:num w:numId="32" w16cid:durableId="473061092">
    <w:abstractNumId w:val="30"/>
  </w:num>
  <w:num w:numId="33" w16cid:durableId="936598520">
    <w:abstractNumId w:val="1"/>
  </w:num>
  <w:num w:numId="34" w16cid:durableId="179508571">
    <w:abstractNumId w:val="49"/>
  </w:num>
  <w:num w:numId="35" w16cid:durableId="319891728">
    <w:abstractNumId w:val="48"/>
  </w:num>
  <w:num w:numId="36" w16cid:durableId="782959763">
    <w:abstractNumId w:val="17"/>
  </w:num>
  <w:num w:numId="37" w16cid:durableId="2133669754">
    <w:abstractNumId w:val="7"/>
  </w:num>
  <w:num w:numId="38" w16cid:durableId="1099371345">
    <w:abstractNumId w:val="32"/>
  </w:num>
  <w:num w:numId="39" w16cid:durableId="2021816066">
    <w:abstractNumId w:val="45"/>
  </w:num>
  <w:num w:numId="40" w16cid:durableId="1816725681">
    <w:abstractNumId w:val="21"/>
  </w:num>
  <w:num w:numId="41" w16cid:durableId="1724676698">
    <w:abstractNumId w:val="24"/>
  </w:num>
  <w:num w:numId="42" w16cid:durableId="485124676">
    <w:abstractNumId w:val="4"/>
  </w:num>
  <w:num w:numId="43" w16cid:durableId="2002075557">
    <w:abstractNumId w:val="41"/>
  </w:num>
  <w:num w:numId="44" w16cid:durableId="975329991">
    <w:abstractNumId w:val="35"/>
  </w:num>
  <w:num w:numId="45" w16cid:durableId="723021257">
    <w:abstractNumId w:val="55"/>
  </w:num>
  <w:num w:numId="46" w16cid:durableId="1638950986">
    <w:abstractNumId w:val="12"/>
  </w:num>
  <w:num w:numId="47" w16cid:durableId="349793904">
    <w:abstractNumId w:val="0"/>
  </w:num>
  <w:num w:numId="48" w16cid:durableId="831259301">
    <w:abstractNumId w:val="20"/>
  </w:num>
  <w:num w:numId="49" w16cid:durableId="834420840">
    <w:abstractNumId w:val="8"/>
  </w:num>
  <w:num w:numId="50" w16cid:durableId="12610818">
    <w:abstractNumId w:val="19"/>
  </w:num>
  <w:num w:numId="51" w16cid:durableId="1974828575">
    <w:abstractNumId w:val="25"/>
  </w:num>
  <w:num w:numId="52" w16cid:durableId="502938714">
    <w:abstractNumId w:val="11"/>
  </w:num>
  <w:num w:numId="53" w16cid:durableId="67656704">
    <w:abstractNumId w:val="33"/>
  </w:num>
  <w:num w:numId="54" w16cid:durableId="2142183909">
    <w:abstractNumId w:val="50"/>
  </w:num>
  <w:num w:numId="55" w16cid:durableId="1070037060">
    <w:abstractNumId w:val="5"/>
  </w:num>
  <w:num w:numId="56" w16cid:durableId="313022860">
    <w:abstractNumId w:val="44"/>
  </w:num>
  <w:numIdMacAtCleanup w:val="5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0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20"/>
  <w:drawingGridHorizontalSpacing w:val="110"/>
  <w:displayHorizontalDrawingGridEvery w:val="2"/>
  <w:characterSpacingControl w:val="doNotCompress"/>
  <w:footnotePr>
    <w:footnote w:id="-1"/>
    <w:footnote w:id="0"/>
  </w:footnotePr>
  <w:endnotePr>
    <w:endnote w:id="-1"/>
    <w:endnote w:id="0"/>
  </w:endnotePr>
  <w:compat>
    <w:ulTrailSpace/>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91C44C3"/>
    <w:rsid w:val="00045514"/>
    <w:rsid w:val="00053914"/>
    <w:rsid w:val="00054963"/>
    <w:rsid w:val="00070D32"/>
    <w:rsid w:val="000D1576"/>
    <w:rsid w:val="000F6012"/>
    <w:rsid w:val="00107409"/>
    <w:rsid w:val="00132AD7"/>
    <w:rsid w:val="00155673"/>
    <w:rsid w:val="00171B03"/>
    <w:rsid w:val="001B7C62"/>
    <w:rsid w:val="001C3908"/>
    <w:rsid w:val="001C6D42"/>
    <w:rsid w:val="00214745"/>
    <w:rsid w:val="00224215"/>
    <w:rsid w:val="0023021E"/>
    <w:rsid w:val="00264CE7"/>
    <w:rsid w:val="002EFBCC"/>
    <w:rsid w:val="003079C0"/>
    <w:rsid w:val="003427F5"/>
    <w:rsid w:val="00354C7F"/>
    <w:rsid w:val="003A4ACA"/>
    <w:rsid w:val="003B2745"/>
    <w:rsid w:val="003D6769"/>
    <w:rsid w:val="003F503A"/>
    <w:rsid w:val="00411AB6"/>
    <w:rsid w:val="00437F33"/>
    <w:rsid w:val="004545BC"/>
    <w:rsid w:val="00495FC4"/>
    <w:rsid w:val="004B716A"/>
    <w:rsid w:val="004B7746"/>
    <w:rsid w:val="004C274C"/>
    <w:rsid w:val="004C280F"/>
    <w:rsid w:val="004C4DFA"/>
    <w:rsid w:val="00534767"/>
    <w:rsid w:val="00560FE1"/>
    <w:rsid w:val="005D58C8"/>
    <w:rsid w:val="005F3D04"/>
    <w:rsid w:val="00624264"/>
    <w:rsid w:val="00625147"/>
    <w:rsid w:val="00630889"/>
    <w:rsid w:val="00634E56"/>
    <w:rsid w:val="0064426E"/>
    <w:rsid w:val="0066692E"/>
    <w:rsid w:val="006806C7"/>
    <w:rsid w:val="006B49A4"/>
    <w:rsid w:val="006B4E48"/>
    <w:rsid w:val="006C11C9"/>
    <w:rsid w:val="007379BF"/>
    <w:rsid w:val="007526FD"/>
    <w:rsid w:val="00790038"/>
    <w:rsid w:val="007B3111"/>
    <w:rsid w:val="007E7D64"/>
    <w:rsid w:val="007F6498"/>
    <w:rsid w:val="007F6FD7"/>
    <w:rsid w:val="00803D36"/>
    <w:rsid w:val="00830A8C"/>
    <w:rsid w:val="008517A1"/>
    <w:rsid w:val="008616E2"/>
    <w:rsid w:val="00864DB3"/>
    <w:rsid w:val="00872E65"/>
    <w:rsid w:val="00891874"/>
    <w:rsid w:val="008957E3"/>
    <w:rsid w:val="008D0E37"/>
    <w:rsid w:val="008E0FCD"/>
    <w:rsid w:val="0090344B"/>
    <w:rsid w:val="00904F3C"/>
    <w:rsid w:val="00913DFB"/>
    <w:rsid w:val="00957A3B"/>
    <w:rsid w:val="009A070A"/>
    <w:rsid w:val="009A1F30"/>
    <w:rsid w:val="009B50DD"/>
    <w:rsid w:val="00A04FF6"/>
    <w:rsid w:val="00A06379"/>
    <w:rsid w:val="00A46D6A"/>
    <w:rsid w:val="00A60C08"/>
    <w:rsid w:val="00AB44C3"/>
    <w:rsid w:val="00AB7E6F"/>
    <w:rsid w:val="00B002C5"/>
    <w:rsid w:val="00B40C38"/>
    <w:rsid w:val="00BA2521"/>
    <w:rsid w:val="00BC2217"/>
    <w:rsid w:val="00BD58FD"/>
    <w:rsid w:val="00BF36F0"/>
    <w:rsid w:val="00C1709C"/>
    <w:rsid w:val="00C43F02"/>
    <w:rsid w:val="00C612E3"/>
    <w:rsid w:val="00C718CA"/>
    <w:rsid w:val="00C71B06"/>
    <w:rsid w:val="00C95524"/>
    <w:rsid w:val="00CA1597"/>
    <w:rsid w:val="00CA455E"/>
    <w:rsid w:val="00CB4FA9"/>
    <w:rsid w:val="00CD7236"/>
    <w:rsid w:val="00CE34AD"/>
    <w:rsid w:val="00CE70AC"/>
    <w:rsid w:val="00D22419"/>
    <w:rsid w:val="00D600AC"/>
    <w:rsid w:val="00D63978"/>
    <w:rsid w:val="00D674DB"/>
    <w:rsid w:val="00D7038B"/>
    <w:rsid w:val="00DA1ADF"/>
    <w:rsid w:val="00DA58A1"/>
    <w:rsid w:val="00DE20D9"/>
    <w:rsid w:val="00E249C7"/>
    <w:rsid w:val="00E517A2"/>
    <w:rsid w:val="00E53399"/>
    <w:rsid w:val="00E55266"/>
    <w:rsid w:val="00E83538"/>
    <w:rsid w:val="00E95901"/>
    <w:rsid w:val="00EA6936"/>
    <w:rsid w:val="00ED7C63"/>
    <w:rsid w:val="00F06F82"/>
    <w:rsid w:val="00F25D5E"/>
    <w:rsid w:val="00F53B70"/>
    <w:rsid w:val="00F7459A"/>
    <w:rsid w:val="00F769F9"/>
    <w:rsid w:val="00F83937"/>
    <w:rsid w:val="00FA29AD"/>
    <w:rsid w:val="00FE1A23"/>
    <w:rsid w:val="00FE3A60"/>
    <w:rsid w:val="0107F600"/>
    <w:rsid w:val="012BF234"/>
    <w:rsid w:val="0159350B"/>
    <w:rsid w:val="01AAB8A6"/>
    <w:rsid w:val="0535A7CE"/>
    <w:rsid w:val="05CE7A76"/>
    <w:rsid w:val="06364488"/>
    <w:rsid w:val="06BEABDB"/>
    <w:rsid w:val="071BA4B8"/>
    <w:rsid w:val="07303831"/>
    <w:rsid w:val="07A4006F"/>
    <w:rsid w:val="07E98CEC"/>
    <w:rsid w:val="084E6D61"/>
    <w:rsid w:val="088978BB"/>
    <w:rsid w:val="08E2443B"/>
    <w:rsid w:val="08E44859"/>
    <w:rsid w:val="091C44C3"/>
    <w:rsid w:val="0A6957CC"/>
    <w:rsid w:val="0B3B04F5"/>
    <w:rsid w:val="0BEADCED"/>
    <w:rsid w:val="0C20C927"/>
    <w:rsid w:val="0CA0CFFF"/>
    <w:rsid w:val="0E14ACAE"/>
    <w:rsid w:val="0E182710"/>
    <w:rsid w:val="0E39227A"/>
    <w:rsid w:val="0E6BAFA6"/>
    <w:rsid w:val="0F47E759"/>
    <w:rsid w:val="0FA3D71D"/>
    <w:rsid w:val="108B3C32"/>
    <w:rsid w:val="10A1432E"/>
    <w:rsid w:val="10F89CA1"/>
    <w:rsid w:val="11B670C4"/>
    <w:rsid w:val="1249B98B"/>
    <w:rsid w:val="1253094E"/>
    <w:rsid w:val="1276EBF2"/>
    <w:rsid w:val="12C40E7C"/>
    <w:rsid w:val="147C343C"/>
    <w:rsid w:val="14D2FCEA"/>
    <w:rsid w:val="16148698"/>
    <w:rsid w:val="167EC741"/>
    <w:rsid w:val="16964BD9"/>
    <w:rsid w:val="17C1E8BE"/>
    <w:rsid w:val="183E2758"/>
    <w:rsid w:val="184E7E4C"/>
    <w:rsid w:val="189EF377"/>
    <w:rsid w:val="18B95405"/>
    <w:rsid w:val="191D802B"/>
    <w:rsid w:val="191DE370"/>
    <w:rsid w:val="1947533C"/>
    <w:rsid w:val="1AF8F6E8"/>
    <w:rsid w:val="1CD95A2B"/>
    <w:rsid w:val="1D1111F9"/>
    <w:rsid w:val="1D75D54F"/>
    <w:rsid w:val="1D93CC8C"/>
    <w:rsid w:val="1DF63E8A"/>
    <w:rsid w:val="1E01340B"/>
    <w:rsid w:val="1E249BC1"/>
    <w:rsid w:val="1E5FEA08"/>
    <w:rsid w:val="1EA46846"/>
    <w:rsid w:val="1EBBA822"/>
    <w:rsid w:val="1EF91432"/>
    <w:rsid w:val="1F0AE6D7"/>
    <w:rsid w:val="1F331A99"/>
    <w:rsid w:val="1F8DD251"/>
    <w:rsid w:val="20CC9202"/>
    <w:rsid w:val="213C5BFB"/>
    <w:rsid w:val="21AC7819"/>
    <w:rsid w:val="22071732"/>
    <w:rsid w:val="22B4C629"/>
    <w:rsid w:val="22CF8B08"/>
    <w:rsid w:val="237FC29F"/>
    <w:rsid w:val="23B3334C"/>
    <w:rsid w:val="24230386"/>
    <w:rsid w:val="2432DD93"/>
    <w:rsid w:val="24852BBC"/>
    <w:rsid w:val="24BA3278"/>
    <w:rsid w:val="259DC585"/>
    <w:rsid w:val="25BD8236"/>
    <w:rsid w:val="25C9D341"/>
    <w:rsid w:val="261C793B"/>
    <w:rsid w:val="26BF896D"/>
    <w:rsid w:val="2A01701F"/>
    <w:rsid w:val="2BB4A97C"/>
    <w:rsid w:val="2BC28068"/>
    <w:rsid w:val="2C482CD3"/>
    <w:rsid w:val="2C9A5E89"/>
    <w:rsid w:val="2CDF2E73"/>
    <w:rsid w:val="2D0BA8FD"/>
    <w:rsid w:val="2D2DEE6A"/>
    <w:rsid w:val="2D453B71"/>
    <w:rsid w:val="2D70E704"/>
    <w:rsid w:val="2D891ED8"/>
    <w:rsid w:val="2DA43B14"/>
    <w:rsid w:val="2E046E43"/>
    <w:rsid w:val="2E1C4AD7"/>
    <w:rsid w:val="2E907351"/>
    <w:rsid w:val="2EF025EE"/>
    <w:rsid w:val="2F71E578"/>
    <w:rsid w:val="2FEB15F4"/>
    <w:rsid w:val="2FFE5B8C"/>
    <w:rsid w:val="306066A7"/>
    <w:rsid w:val="30E7B6CA"/>
    <w:rsid w:val="33F3D7C5"/>
    <w:rsid w:val="34162A79"/>
    <w:rsid w:val="35B9A7CD"/>
    <w:rsid w:val="387AB543"/>
    <w:rsid w:val="39A5A063"/>
    <w:rsid w:val="3A5C8E33"/>
    <w:rsid w:val="3A5E9C25"/>
    <w:rsid w:val="3AC2A7F9"/>
    <w:rsid w:val="3B38B616"/>
    <w:rsid w:val="3B49D33D"/>
    <w:rsid w:val="3B53174C"/>
    <w:rsid w:val="3B7D5C99"/>
    <w:rsid w:val="3B8E0CEC"/>
    <w:rsid w:val="3E84F6B6"/>
    <w:rsid w:val="3EF7CDC7"/>
    <w:rsid w:val="3F65D8BF"/>
    <w:rsid w:val="3FE2AF6D"/>
    <w:rsid w:val="3FE93389"/>
    <w:rsid w:val="3FF0E6A7"/>
    <w:rsid w:val="4092408B"/>
    <w:rsid w:val="417CF61E"/>
    <w:rsid w:val="419DD6FA"/>
    <w:rsid w:val="41BADC69"/>
    <w:rsid w:val="41F8C845"/>
    <w:rsid w:val="428C5BB1"/>
    <w:rsid w:val="4455FEB0"/>
    <w:rsid w:val="4492AF25"/>
    <w:rsid w:val="44A66C01"/>
    <w:rsid w:val="450DDA2B"/>
    <w:rsid w:val="467F06E9"/>
    <w:rsid w:val="4686D724"/>
    <w:rsid w:val="46C13A8E"/>
    <w:rsid w:val="46F6064F"/>
    <w:rsid w:val="48D43D39"/>
    <w:rsid w:val="4AB48B5F"/>
    <w:rsid w:val="4BAA38B0"/>
    <w:rsid w:val="4C455FB1"/>
    <w:rsid w:val="4C9B458C"/>
    <w:rsid w:val="4CFDC3C2"/>
    <w:rsid w:val="4D025810"/>
    <w:rsid w:val="4D25C1B2"/>
    <w:rsid w:val="4D4B5B1C"/>
    <w:rsid w:val="4D61762C"/>
    <w:rsid w:val="4DE68DF7"/>
    <w:rsid w:val="4E8807FC"/>
    <w:rsid w:val="4F5BF1FF"/>
    <w:rsid w:val="4F6E6F90"/>
    <w:rsid w:val="4F78C856"/>
    <w:rsid w:val="4F8917BB"/>
    <w:rsid w:val="4FE7568E"/>
    <w:rsid w:val="505359A2"/>
    <w:rsid w:val="512C1965"/>
    <w:rsid w:val="5167B48F"/>
    <w:rsid w:val="51878057"/>
    <w:rsid w:val="51AE26DB"/>
    <w:rsid w:val="52254183"/>
    <w:rsid w:val="527E13F7"/>
    <w:rsid w:val="5311C2C5"/>
    <w:rsid w:val="532F592E"/>
    <w:rsid w:val="5407DA88"/>
    <w:rsid w:val="54B3BB74"/>
    <w:rsid w:val="54E46D9C"/>
    <w:rsid w:val="551D9C92"/>
    <w:rsid w:val="557B088E"/>
    <w:rsid w:val="561C9463"/>
    <w:rsid w:val="564E758E"/>
    <w:rsid w:val="5697DA89"/>
    <w:rsid w:val="56C1CB11"/>
    <w:rsid w:val="5884025B"/>
    <w:rsid w:val="58A551B7"/>
    <w:rsid w:val="5922FC86"/>
    <w:rsid w:val="59436DA9"/>
    <w:rsid w:val="59A827BD"/>
    <w:rsid w:val="59BABFAB"/>
    <w:rsid w:val="59C00E22"/>
    <w:rsid w:val="5A479FD4"/>
    <w:rsid w:val="5A7FA678"/>
    <w:rsid w:val="5AEEC334"/>
    <w:rsid w:val="5B36AF3E"/>
    <w:rsid w:val="5B52A373"/>
    <w:rsid w:val="5BABC760"/>
    <w:rsid w:val="5BEB2505"/>
    <w:rsid w:val="5CA4C1E9"/>
    <w:rsid w:val="5CF09AC3"/>
    <w:rsid w:val="5DAA4843"/>
    <w:rsid w:val="5DB0FBEB"/>
    <w:rsid w:val="5DCECDB0"/>
    <w:rsid w:val="5EA17D11"/>
    <w:rsid w:val="5F017B53"/>
    <w:rsid w:val="60079703"/>
    <w:rsid w:val="6019852C"/>
    <w:rsid w:val="6022531E"/>
    <w:rsid w:val="60A46F61"/>
    <w:rsid w:val="6111DF62"/>
    <w:rsid w:val="6161D11E"/>
    <w:rsid w:val="61CECE6C"/>
    <w:rsid w:val="61EAAF16"/>
    <w:rsid w:val="6219910A"/>
    <w:rsid w:val="62296A7F"/>
    <w:rsid w:val="62818742"/>
    <w:rsid w:val="62E0E64D"/>
    <w:rsid w:val="63C85E7A"/>
    <w:rsid w:val="63F943EF"/>
    <w:rsid w:val="64CD65B7"/>
    <w:rsid w:val="656F30A8"/>
    <w:rsid w:val="67B4236E"/>
    <w:rsid w:val="67B48BD1"/>
    <w:rsid w:val="67E4C750"/>
    <w:rsid w:val="6899A037"/>
    <w:rsid w:val="6964B47B"/>
    <w:rsid w:val="69F81D60"/>
    <w:rsid w:val="6A05186B"/>
    <w:rsid w:val="6B1E047A"/>
    <w:rsid w:val="6B3EC76F"/>
    <w:rsid w:val="6CA899B9"/>
    <w:rsid w:val="6D066AAD"/>
    <w:rsid w:val="6DCFAA5C"/>
    <w:rsid w:val="6DD89D74"/>
    <w:rsid w:val="6E0D5A98"/>
    <w:rsid w:val="6ED7341E"/>
    <w:rsid w:val="6EE832B8"/>
    <w:rsid w:val="6EF78140"/>
    <w:rsid w:val="6F05A8E9"/>
    <w:rsid w:val="7016CBE5"/>
    <w:rsid w:val="706B6383"/>
    <w:rsid w:val="70C839BE"/>
    <w:rsid w:val="719FE86B"/>
    <w:rsid w:val="71C81BBE"/>
    <w:rsid w:val="722FA574"/>
    <w:rsid w:val="72B8345F"/>
    <w:rsid w:val="72B9FB1D"/>
    <w:rsid w:val="7346685C"/>
    <w:rsid w:val="7369C04C"/>
    <w:rsid w:val="7391496A"/>
    <w:rsid w:val="74AB499B"/>
    <w:rsid w:val="7518D1F8"/>
    <w:rsid w:val="754DB3AB"/>
    <w:rsid w:val="759662BE"/>
    <w:rsid w:val="75A9A7BF"/>
    <w:rsid w:val="775278DC"/>
    <w:rsid w:val="77905367"/>
    <w:rsid w:val="77E2F33E"/>
    <w:rsid w:val="79A20E8D"/>
    <w:rsid w:val="79FE2343"/>
    <w:rsid w:val="7A0A928D"/>
    <w:rsid w:val="7A42CEC9"/>
    <w:rsid w:val="7A5F6D03"/>
    <w:rsid w:val="7A75C8E0"/>
    <w:rsid w:val="7A84DC7B"/>
    <w:rsid w:val="7AA4AAD8"/>
    <w:rsid w:val="7B11AFCF"/>
    <w:rsid w:val="7B2B2528"/>
    <w:rsid w:val="7BAF988F"/>
    <w:rsid w:val="7C14A551"/>
    <w:rsid w:val="7C6C4F90"/>
    <w:rsid w:val="7CD3D522"/>
    <w:rsid w:val="7CF4BD4D"/>
    <w:rsid w:val="7CFE9A57"/>
    <w:rsid w:val="7DDFA220"/>
    <w:rsid w:val="7F23B3EE"/>
    <w:rsid w:val="7FCA5357"/>
    <w:rsid w:val="7FD48F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A6ECB5D"/>
  <w15:docId w15:val="{BCB41124-A78F-4265-A4BA-8DE74278D20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90344B"/>
    <w:rPr>
      <w:rFonts w:ascii="Calibri" w:eastAsia="Calibri" w:hAnsi="Calibri" w:cs="Calibri"/>
    </w:rPr>
  </w:style>
  <w:style w:type="paragraph" w:styleId="Heading1">
    <w:name w:val="heading 1"/>
    <w:basedOn w:val="Normal"/>
    <w:uiPriority w:val="9"/>
    <w:qFormat/>
    <w:pPr>
      <w:ind w:left="120" w:hanging="598"/>
      <w:outlineLvl w:val="0"/>
    </w:pPr>
    <w:rPr>
      <w:b/>
      <w:bCs/>
      <w:sz w:val="32"/>
      <w:szCs w:val="32"/>
    </w:rPr>
  </w:style>
  <w:style w:type="paragraph" w:styleId="Heading2">
    <w:name w:val="heading 2"/>
    <w:basedOn w:val="List"/>
    <w:uiPriority w:val="9"/>
    <w:unhideWhenUsed/>
    <w:qFormat/>
    <w:rsid w:val="009A1F30"/>
    <w:pPr>
      <w:ind w:left="480"/>
      <w:outlineLvl w:val="1"/>
    </w:pPr>
    <w:rPr>
      <w:b/>
      <w:bCs/>
      <w:color w:val="548DD4" w:themeColor="text2" w:themeTint="99"/>
      <w:sz w:val="24"/>
      <w:szCs w:val="24"/>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link w:val="BodyTextChar"/>
    <w:uiPriority w:val="1"/>
    <w:qFormat/>
    <w:rsid w:val="003B2745"/>
    <w:pPr>
      <w:contextualSpacing/>
    </w:pPr>
    <w:rPr>
      <w:sz w:val="24"/>
      <w:szCs w:val="24"/>
    </w:rPr>
  </w:style>
  <w:style w:type="paragraph" w:styleId="Title">
    <w:name w:val="Title"/>
    <w:basedOn w:val="Normal"/>
    <w:uiPriority w:val="10"/>
    <w:qFormat/>
    <w:pPr>
      <w:spacing w:line="537" w:lineRule="exact"/>
      <w:ind w:left="266" w:right="86"/>
      <w:jc w:val="center"/>
    </w:pPr>
    <w:rPr>
      <w:b/>
      <w:bCs/>
      <w:sz w:val="44"/>
      <w:szCs w:val="44"/>
    </w:rPr>
  </w:style>
  <w:style w:type="paragraph" w:styleId="ListParagraph">
    <w:name w:val="List Paragraph"/>
    <w:basedOn w:val="Normal"/>
    <w:uiPriority w:val="1"/>
    <w:qFormat/>
    <w:pPr>
      <w:ind w:left="1199" w:hanging="360"/>
    </w:pPr>
  </w:style>
  <w:style w:type="paragraph" w:customStyle="1" w:styleId="TableParagraph">
    <w:name w:val="Table Paragraph"/>
    <w:basedOn w:val="Normal"/>
    <w:uiPriority w:val="1"/>
    <w:qFormat/>
    <w:pPr>
      <w:ind w:left="827" w:hanging="360"/>
    </w:pPr>
  </w:style>
  <w:style w:type="table" w:styleId="TableGrid">
    <w:name w:val="Table Grid"/>
    <w:basedOn w:val="TableNormal"/>
    <w:uiPriority w:val="59"/>
    <w:rsid w:val="00FB4123"/>
    <w:tblPr>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insideV w:val="single" w:sz="4" w:space="0" w:color="000000" w:themeColor="text1"/>
      </w:tblBorders>
    </w:tblPr>
  </w:style>
  <w:style w:type="character" w:customStyle="1" w:styleId="HeaderChar">
    <w:name w:val="Header Char"/>
    <w:basedOn w:val="DefaultParagraphFont"/>
    <w:link w:val="Header"/>
    <w:uiPriority w:val="99"/>
  </w:style>
  <w:style w:type="paragraph" w:styleId="Header">
    <w:name w:val="header"/>
    <w:basedOn w:val="Normal"/>
    <w:link w:val="HeaderChar"/>
    <w:uiPriority w:val="99"/>
    <w:unhideWhenUsed/>
    <w:pPr>
      <w:tabs>
        <w:tab w:val="center" w:pos="4680"/>
        <w:tab w:val="right" w:pos="9360"/>
      </w:tabs>
    </w:pPr>
  </w:style>
  <w:style w:type="paragraph" w:styleId="CommentText">
    <w:name w:val="annotation text"/>
    <w:basedOn w:val="Normal"/>
    <w:link w:val="CommentTextChar"/>
    <w:uiPriority w:val="99"/>
    <w:unhideWhenUsed/>
    <w:rPr>
      <w:sz w:val="20"/>
      <w:szCs w:val="20"/>
    </w:rPr>
  </w:style>
  <w:style w:type="character" w:customStyle="1" w:styleId="CommentTextChar">
    <w:name w:val="Comment Text Char"/>
    <w:basedOn w:val="DefaultParagraphFont"/>
    <w:link w:val="CommentText"/>
    <w:uiPriority w:val="99"/>
    <w:rPr>
      <w:rFonts w:ascii="Calibri" w:eastAsia="Calibri" w:hAnsi="Calibri" w:cs="Calibri"/>
      <w:sz w:val="20"/>
      <w:szCs w:val="20"/>
    </w:rPr>
  </w:style>
  <w:style w:type="character" w:styleId="CommentReference">
    <w:name w:val="annotation reference"/>
    <w:basedOn w:val="DefaultParagraphFont"/>
    <w:uiPriority w:val="99"/>
    <w:semiHidden/>
    <w:unhideWhenUsed/>
    <w:rPr>
      <w:sz w:val="16"/>
      <w:szCs w:val="16"/>
    </w:rPr>
  </w:style>
  <w:style w:type="paragraph" w:styleId="CommentSubject">
    <w:name w:val="annotation subject"/>
    <w:basedOn w:val="CommentText"/>
    <w:next w:val="CommentText"/>
    <w:link w:val="CommentSubjectChar"/>
    <w:uiPriority w:val="99"/>
    <w:semiHidden/>
    <w:unhideWhenUsed/>
    <w:rsid w:val="00957A3B"/>
    <w:rPr>
      <w:b/>
      <w:bCs/>
    </w:rPr>
  </w:style>
  <w:style w:type="character" w:customStyle="1" w:styleId="CommentSubjectChar">
    <w:name w:val="Comment Subject Char"/>
    <w:basedOn w:val="CommentTextChar"/>
    <w:link w:val="CommentSubject"/>
    <w:uiPriority w:val="99"/>
    <w:semiHidden/>
    <w:rsid w:val="00957A3B"/>
    <w:rPr>
      <w:rFonts w:ascii="Calibri" w:eastAsia="Calibri" w:hAnsi="Calibri" w:cs="Calibri"/>
      <w:b/>
      <w:bCs/>
      <w:sz w:val="20"/>
      <w:szCs w:val="20"/>
    </w:rPr>
  </w:style>
  <w:style w:type="character" w:styleId="Hyperlink">
    <w:name w:val="Hyperlink"/>
    <w:basedOn w:val="DefaultParagraphFont"/>
    <w:uiPriority w:val="99"/>
    <w:unhideWhenUsed/>
    <w:rPr>
      <w:color w:val="0000FF" w:themeColor="hyperlink"/>
      <w:u w:val="single"/>
    </w:rPr>
  </w:style>
  <w:style w:type="character" w:customStyle="1" w:styleId="FooterChar">
    <w:name w:val="Footer Char"/>
    <w:basedOn w:val="DefaultParagraphFont"/>
    <w:link w:val="Footer"/>
    <w:uiPriority w:val="99"/>
  </w:style>
  <w:style w:type="paragraph" w:styleId="Footer">
    <w:name w:val="footer"/>
    <w:basedOn w:val="Normal"/>
    <w:link w:val="FooterChar"/>
    <w:uiPriority w:val="99"/>
    <w:unhideWhenUsed/>
    <w:pPr>
      <w:tabs>
        <w:tab w:val="center" w:pos="4680"/>
        <w:tab w:val="right" w:pos="9360"/>
      </w:tabs>
    </w:pPr>
  </w:style>
  <w:style w:type="numbering" w:customStyle="1" w:styleId="CurrentList1">
    <w:name w:val="Current List1"/>
    <w:uiPriority w:val="99"/>
    <w:rsid w:val="007E7D64"/>
    <w:pPr>
      <w:numPr>
        <w:numId w:val="12"/>
      </w:numPr>
    </w:pPr>
  </w:style>
  <w:style w:type="character" w:customStyle="1" w:styleId="BodyTextChar">
    <w:name w:val="Body Text Char"/>
    <w:basedOn w:val="DefaultParagraphFont"/>
    <w:link w:val="BodyText"/>
    <w:uiPriority w:val="1"/>
    <w:rsid w:val="003B2745"/>
    <w:rPr>
      <w:rFonts w:ascii="Calibri" w:eastAsia="Calibri" w:hAnsi="Calibri" w:cs="Calibri"/>
      <w:sz w:val="24"/>
      <w:szCs w:val="24"/>
    </w:rPr>
  </w:style>
  <w:style w:type="table" w:styleId="PlainTable1">
    <w:name w:val="Plain Table 1"/>
    <w:basedOn w:val="TableNormal"/>
    <w:uiPriority w:val="41"/>
    <w:rsid w:val="008E0FCD"/>
    <w:tblPr>
      <w:tblStyleRowBandSize w:val="1"/>
      <w:tblStyleColBandSize w:val="1"/>
      <w:tbl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insideH w:val="single" w:sz="4" w:space="0" w:color="BFBFBF" w:themeColor="background1" w:themeShade="BF"/>
        <w:insideV w:val="single" w:sz="4" w:space="0" w:color="BFBFBF" w:themeColor="background1" w:themeShade="BF"/>
      </w:tblBorders>
    </w:tblPr>
    <w:tblStylePr w:type="firstRow">
      <w:rPr>
        <w:b/>
        <w:bCs/>
      </w:rPr>
    </w:tblStylePr>
    <w:tblStylePr w:type="lastRow">
      <w:rPr>
        <w:b/>
        <w:bCs/>
      </w:rPr>
      <w:tblPr/>
      <w:tcPr>
        <w:tcBorders>
          <w:top w:val="double" w:sz="4" w:space="0" w:color="BFBFBF" w:themeColor="background1" w:themeShade="BF"/>
        </w:tcBorders>
      </w:tcPr>
    </w:tblStylePr>
    <w:tblStylePr w:type="firstCol">
      <w:rPr>
        <w:b/>
        <w:bCs/>
      </w:rPr>
    </w:tblStylePr>
    <w:tblStylePr w:type="lastCol">
      <w:rPr>
        <w:b/>
        <w:bCs/>
      </w:rPr>
    </w:tblStylePr>
    <w:tblStylePr w:type="band1Vert">
      <w:tblPr/>
      <w:tcPr>
        <w:shd w:val="clear" w:color="auto" w:fill="F2F2F2" w:themeFill="background1" w:themeFillShade="F2"/>
      </w:tcPr>
    </w:tblStylePr>
    <w:tblStylePr w:type="band1Horz">
      <w:tblPr/>
      <w:tcPr>
        <w:shd w:val="clear" w:color="auto" w:fill="F2F2F2" w:themeFill="background1" w:themeFillShade="F2"/>
      </w:tcPr>
    </w:tblStylePr>
  </w:style>
  <w:style w:type="table" w:styleId="GridTable4-Accent3">
    <w:name w:val="Grid Table 4 Accent 3"/>
    <w:basedOn w:val="TableNormal"/>
    <w:uiPriority w:val="49"/>
    <w:rsid w:val="008E0FCD"/>
    <w:tblPr>
      <w:tblStyleRowBandSize w:val="1"/>
      <w:tblStyleColBandSize w:val="1"/>
      <w:tblBorders>
        <w:top w:val="single" w:sz="4" w:space="0" w:color="C2D69B" w:themeColor="accent3" w:themeTint="99"/>
        <w:left w:val="single" w:sz="4" w:space="0" w:color="C2D69B" w:themeColor="accent3" w:themeTint="99"/>
        <w:bottom w:val="single" w:sz="4" w:space="0" w:color="C2D69B" w:themeColor="accent3" w:themeTint="99"/>
        <w:right w:val="single" w:sz="4" w:space="0" w:color="C2D69B" w:themeColor="accent3" w:themeTint="99"/>
        <w:insideH w:val="single" w:sz="4" w:space="0" w:color="C2D69B" w:themeColor="accent3" w:themeTint="99"/>
        <w:insideV w:val="single" w:sz="4" w:space="0" w:color="C2D69B" w:themeColor="accent3" w:themeTint="99"/>
      </w:tblBorders>
    </w:tblPr>
    <w:tblStylePr w:type="firstRow">
      <w:rPr>
        <w:b/>
        <w:bCs/>
        <w:color w:val="FFFFFF" w:themeColor="background1"/>
      </w:rPr>
      <w:tblPr/>
      <w:tcPr>
        <w:tcBorders>
          <w:top w:val="single" w:sz="4" w:space="0" w:color="9BBB59" w:themeColor="accent3"/>
          <w:left w:val="single" w:sz="4" w:space="0" w:color="9BBB59" w:themeColor="accent3"/>
          <w:bottom w:val="single" w:sz="4" w:space="0" w:color="9BBB59" w:themeColor="accent3"/>
          <w:right w:val="single" w:sz="4" w:space="0" w:color="9BBB59" w:themeColor="accent3"/>
          <w:insideH w:val="nil"/>
          <w:insideV w:val="nil"/>
        </w:tcBorders>
        <w:shd w:val="clear" w:color="auto" w:fill="9BBB59" w:themeFill="accent3"/>
      </w:tcPr>
    </w:tblStylePr>
    <w:tblStylePr w:type="lastRow">
      <w:rPr>
        <w:b/>
        <w:bCs/>
      </w:rPr>
      <w:tblPr/>
      <w:tcPr>
        <w:tcBorders>
          <w:top w:val="double" w:sz="4" w:space="0" w:color="9BBB59" w:themeColor="accent3"/>
        </w:tcBorders>
      </w:tcPr>
    </w:tblStylePr>
    <w:tblStylePr w:type="firstCol">
      <w:rPr>
        <w:b/>
        <w:bCs/>
      </w:rPr>
    </w:tblStylePr>
    <w:tblStylePr w:type="lastCol">
      <w:rPr>
        <w:b/>
        <w:bCs/>
      </w:rPr>
    </w:tblStylePr>
    <w:tblStylePr w:type="band1Vert">
      <w:tblPr/>
      <w:tcPr>
        <w:shd w:val="clear" w:color="auto" w:fill="EAF1DD" w:themeFill="accent3" w:themeFillTint="33"/>
      </w:tcPr>
    </w:tblStylePr>
    <w:tblStylePr w:type="band1Horz">
      <w:tblPr/>
      <w:tcPr>
        <w:shd w:val="clear" w:color="auto" w:fill="EAF1DD" w:themeFill="accent3" w:themeFillTint="33"/>
      </w:tcPr>
    </w:tblStylePr>
  </w:style>
  <w:style w:type="table" w:styleId="GridTable4">
    <w:name w:val="Grid Table 4"/>
    <w:basedOn w:val="TableNormal"/>
    <w:uiPriority w:val="49"/>
    <w:rsid w:val="007F6FD7"/>
    <w:tblPr>
      <w:tblStyleRowBandSize w:val="1"/>
      <w:tblStyleColBandSize w:val="1"/>
      <w:tblBorders>
        <w:top w:val="single" w:sz="4" w:space="0" w:color="666666" w:themeColor="text1" w:themeTint="99"/>
        <w:left w:val="single" w:sz="4" w:space="0" w:color="666666" w:themeColor="text1" w:themeTint="99"/>
        <w:bottom w:val="single" w:sz="4" w:space="0" w:color="666666" w:themeColor="text1" w:themeTint="99"/>
        <w:right w:val="single" w:sz="4" w:space="0" w:color="666666" w:themeColor="text1" w:themeTint="99"/>
        <w:insideH w:val="single" w:sz="4" w:space="0" w:color="666666" w:themeColor="text1" w:themeTint="99"/>
        <w:insideV w:val="single" w:sz="4" w:space="0" w:color="666666" w:themeColor="text1" w:themeTint="99"/>
      </w:tblBorders>
    </w:tblPr>
    <w:tblStylePr w:type="firstRow">
      <w:rPr>
        <w:b/>
        <w:bCs/>
        <w:color w:val="FFFFFF" w:themeColor="background1"/>
      </w:rPr>
      <w:tblPr/>
      <w:tcPr>
        <w:tcBorders>
          <w:top w:val="single" w:sz="4" w:space="0" w:color="000000" w:themeColor="text1"/>
          <w:left w:val="single" w:sz="4" w:space="0" w:color="000000" w:themeColor="text1"/>
          <w:bottom w:val="single" w:sz="4" w:space="0" w:color="000000" w:themeColor="text1"/>
          <w:right w:val="single" w:sz="4" w:space="0" w:color="000000" w:themeColor="text1"/>
          <w:insideH w:val="nil"/>
          <w:insideV w:val="nil"/>
        </w:tcBorders>
        <w:shd w:val="clear" w:color="auto" w:fill="000000" w:themeFill="text1"/>
      </w:tcPr>
    </w:tblStylePr>
    <w:tblStylePr w:type="lastRow">
      <w:rPr>
        <w:b/>
        <w:bCs/>
      </w:rPr>
      <w:tblPr/>
      <w:tcPr>
        <w:tcBorders>
          <w:top w:val="double" w:sz="4" w:space="0" w:color="000000" w:themeColor="text1"/>
        </w:tcBorders>
      </w:tcPr>
    </w:tblStylePr>
    <w:tblStylePr w:type="firstCol">
      <w:rPr>
        <w:b/>
        <w:bCs/>
      </w:rPr>
    </w:tblStylePr>
    <w:tblStylePr w:type="lastCol">
      <w:rPr>
        <w:b/>
        <w:bCs/>
      </w:rPr>
    </w:tblStylePr>
    <w:tblStylePr w:type="band1Vert">
      <w:tblPr/>
      <w:tcPr>
        <w:shd w:val="clear" w:color="auto" w:fill="CCCCCC" w:themeFill="text1" w:themeFillTint="33"/>
      </w:tcPr>
    </w:tblStylePr>
    <w:tblStylePr w:type="band1Horz">
      <w:tblPr/>
      <w:tcPr>
        <w:shd w:val="clear" w:color="auto" w:fill="CCCCCC" w:themeFill="text1" w:themeFillTint="33"/>
      </w:tcPr>
    </w:tblStylePr>
  </w:style>
  <w:style w:type="paragraph" w:styleId="TOCHeading">
    <w:name w:val="TOC Heading"/>
    <w:basedOn w:val="Heading1"/>
    <w:next w:val="Normal"/>
    <w:uiPriority w:val="39"/>
    <w:unhideWhenUsed/>
    <w:qFormat/>
    <w:rsid w:val="00BD58FD"/>
    <w:pPr>
      <w:keepNext/>
      <w:keepLines/>
      <w:widowControl/>
      <w:autoSpaceDE/>
      <w:autoSpaceDN/>
      <w:spacing w:before="240" w:line="259" w:lineRule="auto"/>
      <w:ind w:left="0" w:firstLine="0"/>
      <w:outlineLvl w:val="9"/>
    </w:pPr>
    <w:rPr>
      <w:rFonts w:asciiTheme="majorHAnsi" w:eastAsiaTheme="majorEastAsia" w:hAnsiTheme="majorHAnsi" w:cstheme="majorBidi"/>
      <w:b w:val="0"/>
      <w:bCs w:val="0"/>
      <w:color w:val="365F91" w:themeColor="accent1" w:themeShade="BF"/>
    </w:rPr>
  </w:style>
  <w:style w:type="paragraph" w:styleId="TOC2">
    <w:name w:val="toc 2"/>
    <w:basedOn w:val="Normal"/>
    <w:next w:val="Normal"/>
    <w:autoRedefine/>
    <w:uiPriority w:val="39"/>
    <w:unhideWhenUsed/>
    <w:rsid w:val="00BD58FD"/>
    <w:pPr>
      <w:widowControl/>
      <w:autoSpaceDE/>
      <w:autoSpaceDN/>
      <w:spacing w:after="100" w:line="259" w:lineRule="auto"/>
      <w:ind w:left="220"/>
    </w:pPr>
    <w:rPr>
      <w:rFonts w:asciiTheme="minorHAnsi" w:eastAsiaTheme="minorEastAsia" w:hAnsiTheme="minorHAnsi" w:cs="Times New Roman"/>
    </w:rPr>
  </w:style>
  <w:style w:type="paragraph" w:styleId="TOC1">
    <w:name w:val="toc 1"/>
    <w:basedOn w:val="Normal"/>
    <w:next w:val="Normal"/>
    <w:autoRedefine/>
    <w:uiPriority w:val="39"/>
    <w:unhideWhenUsed/>
    <w:rsid w:val="00BD58FD"/>
    <w:pPr>
      <w:widowControl/>
      <w:autoSpaceDE/>
      <w:autoSpaceDN/>
      <w:spacing w:after="100" w:line="259" w:lineRule="auto"/>
    </w:pPr>
    <w:rPr>
      <w:rFonts w:asciiTheme="minorHAnsi" w:eastAsiaTheme="minorEastAsia" w:hAnsiTheme="minorHAnsi" w:cs="Times New Roman"/>
    </w:rPr>
  </w:style>
  <w:style w:type="paragraph" w:styleId="TOC3">
    <w:name w:val="toc 3"/>
    <w:basedOn w:val="Normal"/>
    <w:next w:val="Normal"/>
    <w:autoRedefine/>
    <w:uiPriority w:val="39"/>
    <w:unhideWhenUsed/>
    <w:rsid w:val="00BD58FD"/>
    <w:pPr>
      <w:widowControl/>
      <w:autoSpaceDE/>
      <w:autoSpaceDN/>
      <w:spacing w:after="100" w:line="259" w:lineRule="auto"/>
      <w:ind w:left="440"/>
    </w:pPr>
    <w:rPr>
      <w:rFonts w:asciiTheme="minorHAnsi" w:eastAsiaTheme="minorEastAsia" w:hAnsiTheme="minorHAnsi" w:cs="Times New Roman"/>
    </w:rPr>
  </w:style>
  <w:style w:type="paragraph" w:customStyle="1" w:styleId="Style2">
    <w:name w:val="Style2"/>
    <w:basedOn w:val="Heading1"/>
    <w:qFormat/>
    <w:rsid w:val="0090344B"/>
    <w:pPr>
      <w:numPr>
        <w:numId w:val="13"/>
      </w:numPr>
      <w:jc w:val="center"/>
    </w:pPr>
    <w:rPr>
      <w:color w:val="365F91" w:themeColor="accent1" w:themeShade="BF"/>
    </w:rPr>
  </w:style>
  <w:style w:type="paragraph" w:styleId="List">
    <w:name w:val="List"/>
    <w:basedOn w:val="Normal"/>
    <w:uiPriority w:val="99"/>
    <w:semiHidden/>
    <w:unhideWhenUsed/>
    <w:rsid w:val="00BC2217"/>
    <w:pPr>
      <w:ind w:left="360" w:hanging="360"/>
      <w:contextualSpacing/>
    </w:pPr>
  </w:style>
  <w:style w:type="table" w:styleId="GridTable4-Accent1">
    <w:name w:val="Grid Table 4 Accent 1"/>
    <w:basedOn w:val="TableNormal"/>
    <w:uiPriority w:val="49"/>
    <w:rsid w:val="00264CE7"/>
    <w:tblPr>
      <w:tblStyleRowBandSize w:val="1"/>
      <w:tblStyleColBandSize w:val="1"/>
      <w:tblBorders>
        <w:top w:val="single" w:sz="4" w:space="0" w:color="95B3D7" w:themeColor="accent1" w:themeTint="99"/>
        <w:left w:val="single" w:sz="4" w:space="0" w:color="95B3D7" w:themeColor="accent1" w:themeTint="99"/>
        <w:bottom w:val="single" w:sz="4" w:space="0" w:color="95B3D7" w:themeColor="accent1" w:themeTint="99"/>
        <w:right w:val="single" w:sz="4" w:space="0" w:color="95B3D7" w:themeColor="accent1" w:themeTint="99"/>
        <w:insideH w:val="single" w:sz="4" w:space="0" w:color="95B3D7" w:themeColor="accent1" w:themeTint="99"/>
        <w:insideV w:val="single" w:sz="4" w:space="0" w:color="95B3D7" w:themeColor="accent1" w:themeTint="99"/>
      </w:tblBorders>
    </w:tblPr>
    <w:tblStylePr w:type="firstRow">
      <w:rPr>
        <w:b/>
        <w:bCs/>
        <w:color w:val="FFFFFF" w:themeColor="background1"/>
      </w:rPr>
      <w:tblPr/>
      <w:tcPr>
        <w:tcBorders>
          <w:top w:val="single" w:sz="4" w:space="0" w:color="4F81BD" w:themeColor="accent1"/>
          <w:left w:val="single" w:sz="4" w:space="0" w:color="4F81BD" w:themeColor="accent1"/>
          <w:bottom w:val="single" w:sz="4" w:space="0" w:color="4F81BD" w:themeColor="accent1"/>
          <w:right w:val="single" w:sz="4" w:space="0" w:color="4F81BD" w:themeColor="accent1"/>
          <w:insideH w:val="nil"/>
          <w:insideV w:val="nil"/>
        </w:tcBorders>
        <w:shd w:val="clear" w:color="auto" w:fill="4F81BD" w:themeFill="accent1"/>
      </w:tcPr>
    </w:tblStylePr>
    <w:tblStylePr w:type="lastRow">
      <w:rPr>
        <w:b/>
        <w:bCs/>
      </w:rPr>
      <w:tblPr/>
      <w:tcPr>
        <w:tcBorders>
          <w:top w:val="double" w:sz="4" w:space="0" w:color="4F81BD" w:themeColor="accent1"/>
        </w:tcBorders>
      </w:tcPr>
    </w:tblStylePr>
    <w:tblStylePr w:type="firstCol">
      <w:rPr>
        <w:b/>
        <w:bCs/>
      </w:rPr>
    </w:tblStylePr>
    <w:tblStylePr w:type="lastCol">
      <w:rPr>
        <w:b/>
        <w:bCs/>
      </w:rPr>
    </w:tblStylePr>
    <w:tblStylePr w:type="band1Vert">
      <w:tblPr/>
      <w:tcPr>
        <w:shd w:val="clear" w:color="auto" w:fill="DBE5F1" w:themeFill="accent1" w:themeFillTint="33"/>
      </w:tcPr>
    </w:tblStylePr>
    <w:tblStylePr w:type="band1Horz">
      <w:tblPr/>
      <w:tcPr>
        <w:shd w:val="clear" w:color="auto" w:fill="DBE5F1" w:themeFill="accent1" w:themeFillTint="33"/>
      </w:tcPr>
    </w:tblStylePr>
  </w:style>
  <w:style w:type="character" w:styleId="UnresolvedMention">
    <w:name w:val="Unresolved Mention"/>
    <w:basedOn w:val="DefaultParagraphFont"/>
    <w:uiPriority w:val="99"/>
    <w:semiHidden/>
    <w:unhideWhenUsed/>
    <w:rsid w:val="003B2745"/>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file>

<file path=word/_rels/document.xml.rels><?xml version="1.0" encoding="UTF-8" standalone="yes"?>
<Relationships xmlns="http://schemas.openxmlformats.org/package/2006/relationships"><Relationship Id="rId8" Type="http://schemas.openxmlformats.org/officeDocument/2006/relationships/image" Target="media/image1.jpeg"/><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5" Type="http://schemas.openxmlformats.org/officeDocument/2006/relationships/webSettings" Target="webSettings.xml"/><Relationship Id="rId10" Type="http://schemas.openxmlformats.org/officeDocument/2006/relationships/hyperlink" Target="https://www.aallnet.org/community/chapters/chapters-and-the-aall-annual-meeting/chapter-registration-awards-schedule/" TargetMode="External"/><Relationship Id="rId4" Type="http://schemas.openxmlformats.org/officeDocument/2006/relationships/settings" Target="settings.xml"/><Relationship Id="rId9" Type="http://schemas.openxmlformats.org/officeDocument/2006/relationships/hyperlink" Target="https://www.irs.gov/"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2EE524D-15F2-4E58-8246-FCE9945B49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TotalTime>
  <Pages>28</Pages>
  <Words>7019</Words>
  <Characters>40014</Characters>
  <Application>Microsoft Office Word</Application>
  <DocSecurity>0</DocSecurity>
  <Lines>333</Lines>
  <Paragraphs>93</Paragraphs>
  <ScaleCrop>false</ScaleCrop>
  <HeadingPairs>
    <vt:vector size="2" baseType="variant">
      <vt:variant>
        <vt:lpstr>Title</vt:lpstr>
      </vt:variant>
      <vt:variant>
        <vt:i4>1</vt:i4>
      </vt:variant>
    </vt:vector>
  </HeadingPairs>
  <TitlesOfParts>
    <vt:vector size="1" baseType="lpstr">
      <vt:lpstr>Microsoft Word - llamguidelinesupdate-20162</vt:lpstr>
    </vt:vector>
  </TitlesOfParts>
  <Company/>
  <LinksUpToDate>false</LinksUpToDate>
  <CharactersWithSpaces>46940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Microsoft Word - llamguidelinesupdate-20162</dc:title>
  <dc:creator>chi.song</dc:creator>
  <cp:lastModifiedBy>Jessica Mundy</cp:lastModifiedBy>
  <cp:revision>2</cp:revision>
  <dcterms:created xsi:type="dcterms:W3CDTF">2026-02-05T18:53:00Z</dcterms:created>
  <dcterms:modified xsi:type="dcterms:W3CDTF">2026-02-05T18:53:00Z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2019-06-20T00:00:00Z</vt:filetime>
  </property>
  <property fmtid="{D5CDD505-2E9C-101B-9397-08002B2CF9AE}" pid="3" name="Creator">
    <vt:lpwstr>PScript5.dll Version 5.2.2</vt:lpwstr>
  </property>
  <property fmtid="{D5CDD505-2E9C-101B-9397-08002B2CF9AE}" pid="4" name="LastSaved">
    <vt:filetime>2024-08-22T00:00:00Z</vt:filetime>
  </property>
  <property fmtid="{D5CDD505-2E9C-101B-9397-08002B2CF9AE}" pid="5" name="Producer">
    <vt:lpwstr>Acrobat Distiller 19.0 (Windows)</vt:lpwstr>
  </property>
</Properties>
</file>